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D1C" w:rsidRPr="001A5BB4" w:rsidRDefault="00A301B5" w:rsidP="00E53D1C">
      <w:pPr>
        <w:pStyle w:val="Heading1"/>
        <w:rPr>
          <w:color w:val="002060"/>
        </w:rPr>
      </w:pPr>
      <w:r>
        <w:rPr>
          <w:color w:val="002060"/>
        </w:rPr>
        <w:t>Level</w:t>
      </w:r>
      <w:r w:rsidR="00E53D1C">
        <w:rPr>
          <w:color w:val="002060"/>
        </w:rPr>
        <w:t xml:space="preserve"> 5</w:t>
      </w:r>
      <w:r w:rsidR="00E53D1C" w:rsidRPr="001A5BB4">
        <w:rPr>
          <w:color w:val="002060"/>
        </w:rPr>
        <w:t xml:space="preserve"> </w:t>
      </w:r>
      <w:r w:rsidR="00E53D1C">
        <w:rPr>
          <w:color w:val="002060"/>
        </w:rPr>
        <w:tab/>
      </w:r>
      <w:r w:rsidR="00E53D1C" w:rsidRPr="001A5BB4">
        <w:rPr>
          <w:color w:val="002060"/>
        </w:rPr>
        <w:t>F</w:t>
      </w:r>
      <w:r w:rsidR="004E3C55">
        <w:rPr>
          <w:color w:val="002060"/>
        </w:rPr>
        <w:t>ountas</w:t>
      </w:r>
      <w:r w:rsidR="00E53D1C" w:rsidRPr="001A5BB4">
        <w:rPr>
          <w:color w:val="002060"/>
        </w:rPr>
        <w:t xml:space="preserve"> &amp; P</w:t>
      </w:r>
      <w:r w:rsidR="004E3C55">
        <w:rPr>
          <w:color w:val="002060"/>
        </w:rPr>
        <w:t>innell</w:t>
      </w:r>
      <w:r w:rsidR="00E53D1C" w:rsidRPr="001A5BB4">
        <w:rPr>
          <w:color w:val="002060"/>
        </w:rPr>
        <w:t xml:space="preserve"> Writing Skills Continuum </w:t>
      </w:r>
    </w:p>
    <w:p w:rsidR="00E53D1C" w:rsidRPr="001A5BB4" w:rsidRDefault="00E53D1C" w:rsidP="00E53D1C">
      <w:r>
        <w:t>_____________________________________________________________________________________</w:t>
      </w:r>
    </w:p>
    <w:p w:rsidR="00E53D1C" w:rsidRPr="001A5BB4" w:rsidRDefault="00E53D1C" w:rsidP="00E53D1C">
      <w:pPr>
        <w:pStyle w:val="Subtitle"/>
        <w:rPr>
          <w:color w:val="002060"/>
        </w:rPr>
      </w:pPr>
      <w:r w:rsidRPr="001A5BB4">
        <w:rPr>
          <w:color w:val="002060"/>
        </w:rPr>
        <w:t>This document contains a summary o</w:t>
      </w:r>
      <w:r w:rsidR="00A301B5">
        <w:rPr>
          <w:color w:val="002060"/>
        </w:rPr>
        <w:t>f new skills introduced at Level</w:t>
      </w:r>
      <w:r w:rsidRPr="001A5BB4">
        <w:rPr>
          <w:color w:val="002060"/>
        </w:rPr>
        <w:t xml:space="preserve"> </w:t>
      </w:r>
      <w:r w:rsidR="007C0525">
        <w:rPr>
          <w:color w:val="002060"/>
        </w:rPr>
        <w:t>5</w:t>
      </w:r>
      <w:r>
        <w:rPr>
          <w:color w:val="002060"/>
        </w:rPr>
        <w:t xml:space="preserve"> including</w:t>
      </w:r>
      <w:r w:rsidRPr="001A5BB4">
        <w:rPr>
          <w:color w:val="002060"/>
        </w:rPr>
        <w:t xml:space="preserve"> Purpo</w:t>
      </w:r>
      <w:r w:rsidR="00A301B5">
        <w:rPr>
          <w:color w:val="002060"/>
        </w:rPr>
        <w:t xml:space="preserve">se, Genre &amp; Craft, </w:t>
      </w:r>
      <w:r>
        <w:rPr>
          <w:color w:val="002060"/>
        </w:rPr>
        <w:t>Conventions</w:t>
      </w:r>
      <w:r w:rsidR="00A301B5">
        <w:rPr>
          <w:color w:val="002060"/>
        </w:rPr>
        <w:t xml:space="preserve"> and Write about Reading</w:t>
      </w:r>
      <w:r w:rsidR="004E3C55">
        <w:rPr>
          <w:color w:val="002060"/>
        </w:rPr>
        <w:t>. Level 5 corresponds with Fountas and Pinnell reading levels S-V.</w:t>
      </w:r>
      <w:bookmarkStart w:id="0" w:name="_GoBack"/>
      <w:bookmarkEnd w:id="0"/>
    </w:p>
    <w:p w:rsidR="00E53D1C" w:rsidRDefault="00E53D1C" w:rsidP="00E53D1C">
      <w:pPr>
        <w:pStyle w:val="NoSpacing"/>
      </w:pPr>
    </w:p>
    <w:p w:rsidR="00E53D1C" w:rsidRDefault="00E53D1C" w:rsidP="00E53D1C">
      <w:pPr>
        <w:pStyle w:val="Title"/>
        <w:rPr>
          <w:b/>
          <w:color w:val="002060"/>
          <w:sz w:val="32"/>
          <w:szCs w:val="32"/>
        </w:rPr>
      </w:pPr>
      <w:r w:rsidRPr="00482A95">
        <w:rPr>
          <w:b/>
          <w:color w:val="002060"/>
          <w:sz w:val="32"/>
          <w:szCs w:val="32"/>
        </w:rPr>
        <w:t>PURPOSE AND GENRE</w:t>
      </w:r>
    </w:p>
    <w:p w:rsidR="00EE35B1" w:rsidRPr="00EE35B1" w:rsidRDefault="00EE35B1" w:rsidP="00EE35B1">
      <w:r>
        <w:t>_____________________________________________________________________________________</w:t>
      </w:r>
    </w:p>
    <w:p w:rsidR="00DB20A2" w:rsidRDefault="00DB20A2" w:rsidP="00165A78">
      <w:pPr>
        <w:pStyle w:val="Subtitle"/>
      </w:pPr>
      <w:r>
        <w:t>NARRATIVE</w:t>
      </w:r>
    </w:p>
    <w:p w:rsidR="004C2564" w:rsidRPr="007C0525" w:rsidRDefault="003B6AB5" w:rsidP="004C2564">
      <w:pPr>
        <w:rPr>
          <w:sz w:val="24"/>
          <w:szCs w:val="24"/>
          <w:u w:val="single"/>
        </w:rPr>
      </w:pPr>
      <w:r w:rsidRPr="007C0525">
        <w:rPr>
          <w:sz w:val="24"/>
          <w:szCs w:val="24"/>
          <w:u w:val="single"/>
        </w:rPr>
        <w:t>Memoir</w:t>
      </w:r>
    </w:p>
    <w:p w:rsidR="00210042" w:rsidRPr="004C2564" w:rsidRDefault="004C2564" w:rsidP="00971940">
      <w:pPr>
        <w:pStyle w:val="NoSpacing"/>
        <w:numPr>
          <w:ilvl w:val="0"/>
          <w:numId w:val="14"/>
        </w:numPr>
      </w:pPr>
      <w:r w:rsidRPr="004C2564">
        <w:t>W</w:t>
      </w:r>
      <w:r w:rsidR="00210042" w:rsidRPr="004C2564">
        <w:t>rite an engaging lead that captures and foreshadows the content</w:t>
      </w:r>
    </w:p>
    <w:p w:rsidR="00210042" w:rsidRDefault="00210042" w:rsidP="00971940">
      <w:pPr>
        <w:pStyle w:val="NoSpacing"/>
        <w:numPr>
          <w:ilvl w:val="0"/>
          <w:numId w:val="14"/>
        </w:numPr>
      </w:pPr>
      <w:r>
        <w:t>Use dialogue in a way that reflects setting and attributes of self and others</w:t>
      </w:r>
    </w:p>
    <w:p w:rsidR="00210042" w:rsidRDefault="00210042" w:rsidP="00971940">
      <w:pPr>
        <w:pStyle w:val="NoSpacing"/>
        <w:numPr>
          <w:ilvl w:val="0"/>
          <w:numId w:val="14"/>
        </w:numPr>
      </w:pPr>
      <w:r>
        <w:t>Develop characters and show how the main character (usually author or someone very important to the author) changes</w:t>
      </w:r>
    </w:p>
    <w:p w:rsidR="007C0525" w:rsidRDefault="007C0525" w:rsidP="00433CB9">
      <w:pPr>
        <w:pStyle w:val="NoSpacing"/>
        <w:rPr>
          <w:sz w:val="24"/>
          <w:szCs w:val="24"/>
          <w:u w:val="single"/>
        </w:rPr>
      </w:pPr>
    </w:p>
    <w:p w:rsidR="00433CB9" w:rsidRPr="00433CB9" w:rsidRDefault="00433CB9" w:rsidP="00433CB9">
      <w:pPr>
        <w:pStyle w:val="NoSpacing"/>
        <w:rPr>
          <w:sz w:val="24"/>
          <w:szCs w:val="24"/>
        </w:rPr>
      </w:pPr>
      <w:r w:rsidRPr="007C0525">
        <w:rPr>
          <w:sz w:val="24"/>
          <w:szCs w:val="24"/>
          <w:u w:val="single"/>
        </w:rPr>
        <w:t>Short fiction</w:t>
      </w:r>
      <w:r w:rsidRPr="00433CB9">
        <w:rPr>
          <w:sz w:val="24"/>
          <w:szCs w:val="24"/>
        </w:rPr>
        <w:t xml:space="preserve"> (short story, short realistic fiction or historical fiction)</w:t>
      </w:r>
    </w:p>
    <w:p w:rsidR="00210042" w:rsidRPr="004C2564" w:rsidRDefault="00210042" w:rsidP="00971940">
      <w:pPr>
        <w:pStyle w:val="NoSpacing"/>
        <w:numPr>
          <w:ilvl w:val="0"/>
          <w:numId w:val="9"/>
        </w:numPr>
        <w:rPr>
          <w:sz w:val="24"/>
          <w:szCs w:val="24"/>
        </w:rPr>
      </w:pPr>
      <w:r w:rsidRPr="004C2564">
        <w:rPr>
          <w:sz w:val="24"/>
          <w:szCs w:val="24"/>
        </w:rPr>
        <w:t>Develop an interesting story with believable characters and a realistic (realistic fiction) or fantastic plot (fantasy)</w:t>
      </w:r>
    </w:p>
    <w:p w:rsidR="00B13B1E" w:rsidRPr="004C2564" w:rsidRDefault="00B13B1E" w:rsidP="00971940">
      <w:pPr>
        <w:pStyle w:val="NoSpacing"/>
        <w:numPr>
          <w:ilvl w:val="0"/>
          <w:numId w:val="9"/>
        </w:numPr>
        <w:rPr>
          <w:sz w:val="24"/>
          <w:szCs w:val="24"/>
        </w:rPr>
      </w:pPr>
      <w:r w:rsidRPr="004C2564">
        <w:rPr>
          <w:sz w:val="24"/>
          <w:szCs w:val="24"/>
        </w:rPr>
        <w:t>Assure that the events and setting for historical fiction are accurate</w:t>
      </w:r>
    </w:p>
    <w:p w:rsidR="007C0525" w:rsidRDefault="007C0525" w:rsidP="00882638">
      <w:pPr>
        <w:pStyle w:val="NoSpacing"/>
        <w:rPr>
          <w:sz w:val="24"/>
          <w:szCs w:val="24"/>
          <w:u w:val="single"/>
        </w:rPr>
      </w:pPr>
    </w:p>
    <w:p w:rsidR="00882638" w:rsidRPr="007C0525" w:rsidRDefault="00882638" w:rsidP="00882638">
      <w:pPr>
        <w:pStyle w:val="NoSpacing"/>
        <w:rPr>
          <w:sz w:val="24"/>
          <w:szCs w:val="24"/>
          <w:u w:val="single"/>
        </w:rPr>
      </w:pPr>
      <w:r w:rsidRPr="007C0525">
        <w:rPr>
          <w:sz w:val="24"/>
          <w:szCs w:val="24"/>
          <w:u w:val="single"/>
        </w:rPr>
        <w:t>Biography – Biographical sketch</w:t>
      </w:r>
    </w:p>
    <w:p w:rsidR="00882638" w:rsidRPr="004C2564" w:rsidRDefault="00882638" w:rsidP="00971940">
      <w:pPr>
        <w:pStyle w:val="NoSpacing"/>
        <w:numPr>
          <w:ilvl w:val="0"/>
          <w:numId w:val="12"/>
        </w:numPr>
        <w:rPr>
          <w:sz w:val="24"/>
          <w:szCs w:val="24"/>
        </w:rPr>
      </w:pPr>
      <w:r w:rsidRPr="004C2564">
        <w:rPr>
          <w:sz w:val="24"/>
          <w:szCs w:val="24"/>
        </w:rPr>
        <w:t>Use interviews and documents (books, internet, letters, news article) to inform the writing of a biography</w:t>
      </w:r>
    </w:p>
    <w:p w:rsidR="00882638" w:rsidRPr="004C2564" w:rsidRDefault="00882638" w:rsidP="00971940">
      <w:pPr>
        <w:pStyle w:val="NoSpacing"/>
        <w:numPr>
          <w:ilvl w:val="0"/>
          <w:numId w:val="12"/>
        </w:numPr>
        <w:rPr>
          <w:sz w:val="24"/>
          <w:szCs w:val="24"/>
        </w:rPr>
      </w:pPr>
      <w:r w:rsidRPr="004C2564">
        <w:rPr>
          <w:sz w:val="24"/>
          <w:szCs w:val="24"/>
        </w:rPr>
        <w:t>Establish the significance of events and personal decisions made by the subject of the biography</w:t>
      </w:r>
    </w:p>
    <w:p w:rsidR="00882638" w:rsidRPr="004C2564" w:rsidRDefault="00882638" w:rsidP="00971940">
      <w:pPr>
        <w:pStyle w:val="NoSpacing"/>
        <w:numPr>
          <w:ilvl w:val="0"/>
          <w:numId w:val="12"/>
        </w:numPr>
        <w:rPr>
          <w:sz w:val="24"/>
          <w:szCs w:val="24"/>
        </w:rPr>
      </w:pPr>
      <w:r w:rsidRPr="004C2564">
        <w:rPr>
          <w:sz w:val="24"/>
          <w:szCs w:val="24"/>
        </w:rPr>
        <w:t>Write various kinds of biographical pieces by studying mentor texts</w:t>
      </w:r>
    </w:p>
    <w:p w:rsidR="00882638" w:rsidRDefault="00882638" w:rsidP="00882638">
      <w:pPr>
        <w:pStyle w:val="NoSpacing"/>
        <w:ind w:left="720"/>
        <w:rPr>
          <w:color w:val="FF0000"/>
          <w:sz w:val="24"/>
          <w:szCs w:val="24"/>
        </w:rPr>
      </w:pPr>
    </w:p>
    <w:p w:rsidR="000E244E" w:rsidRDefault="000E244E" w:rsidP="000E244E">
      <w:pPr>
        <w:pStyle w:val="Subtitle"/>
      </w:pPr>
      <w:r>
        <w:t>INFORMATIONAL</w:t>
      </w:r>
    </w:p>
    <w:p w:rsidR="00D568E0" w:rsidRPr="007C0525" w:rsidRDefault="00D568E0" w:rsidP="00D568E0">
      <w:pPr>
        <w:rPr>
          <w:u w:val="single"/>
        </w:rPr>
      </w:pPr>
      <w:r w:rsidRPr="007C0525">
        <w:rPr>
          <w:u w:val="single"/>
        </w:rPr>
        <w:t>Literary non fiction</w:t>
      </w:r>
    </w:p>
    <w:p w:rsidR="00210042" w:rsidRPr="004C2564" w:rsidRDefault="00210042" w:rsidP="00971940">
      <w:pPr>
        <w:pStyle w:val="ListParagraph"/>
        <w:numPr>
          <w:ilvl w:val="0"/>
          <w:numId w:val="7"/>
        </w:numPr>
      </w:pPr>
      <w:r w:rsidRPr="004C2564">
        <w:t>Use headings and subheadings to organize different parts of a text and guide the reader</w:t>
      </w:r>
    </w:p>
    <w:p w:rsidR="00D568E0" w:rsidRPr="004C2564" w:rsidRDefault="00D568E0" w:rsidP="00971940">
      <w:pPr>
        <w:pStyle w:val="ListParagraph"/>
        <w:numPr>
          <w:ilvl w:val="0"/>
          <w:numId w:val="7"/>
        </w:numPr>
      </w:pPr>
      <w:r w:rsidRPr="004C2564">
        <w:t>Add information to a narrative text to inform readers; sometimes create hybrid texts</w:t>
      </w:r>
    </w:p>
    <w:p w:rsidR="00D568E0" w:rsidRPr="004C2564" w:rsidRDefault="00D568E0" w:rsidP="00971940">
      <w:pPr>
        <w:pStyle w:val="ListParagraph"/>
        <w:numPr>
          <w:ilvl w:val="0"/>
          <w:numId w:val="7"/>
        </w:numPr>
      </w:pPr>
      <w:r w:rsidRPr="004C2564">
        <w:t>Provide details and interesting examples that develop the topic</w:t>
      </w:r>
    </w:p>
    <w:p w:rsidR="00D568E0" w:rsidRPr="004C2564" w:rsidRDefault="00D568E0" w:rsidP="00971940">
      <w:pPr>
        <w:pStyle w:val="ListParagraph"/>
        <w:numPr>
          <w:ilvl w:val="0"/>
          <w:numId w:val="7"/>
        </w:numPr>
      </w:pPr>
      <w:r w:rsidRPr="004C2564">
        <w:t>Include argument and persuasion where appropriate</w:t>
      </w:r>
    </w:p>
    <w:p w:rsidR="00D568E0" w:rsidRPr="004C2564" w:rsidRDefault="00D568E0" w:rsidP="00971940">
      <w:pPr>
        <w:pStyle w:val="ListParagraph"/>
        <w:numPr>
          <w:ilvl w:val="0"/>
          <w:numId w:val="7"/>
        </w:numPr>
      </w:pPr>
      <w:r w:rsidRPr="004C2564">
        <w:t>Reveal the writer’s convictions about the topic through the writer’s unique voice</w:t>
      </w:r>
    </w:p>
    <w:p w:rsidR="00D568E0" w:rsidRPr="004C2564" w:rsidRDefault="00D568E0" w:rsidP="00971940">
      <w:pPr>
        <w:pStyle w:val="ListParagraph"/>
        <w:numPr>
          <w:ilvl w:val="0"/>
          <w:numId w:val="7"/>
        </w:numPr>
      </w:pPr>
      <w:r w:rsidRPr="004C2564">
        <w:t>Write an engaging lead and first section that orient the reader and provide an introduction to the topic</w:t>
      </w:r>
    </w:p>
    <w:p w:rsidR="00D568E0" w:rsidRPr="007C0525" w:rsidRDefault="00D568E0" w:rsidP="00D568E0">
      <w:pPr>
        <w:rPr>
          <w:u w:val="single"/>
        </w:rPr>
      </w:pPr>
      <w:r w:rsidRPr="007C0525">
        <w:rPr>
          <w:u w:val="single"/>
        </w:rPr>
        <w:t>Expository Nonfiction</w:t>
      </w:r>
    </w:p>
    <w:p w:rsidR="00230F08" w:rsidRPr="004C2564" w:rsidRDefault="00230F08" w:rsidP="00971940">
      <w:pPr>
        <w:pStyle w:val="ListParagraph"/>
        <w:numPr>
          <w:ilvl w:val="0"/>
          <w:numId w:val="11"/>
        </w:numPr>
      </w:pPr>
      <w:r w:rsidRPr="004C2564">
        <w:lastRenderedPageBreak/>
        <w:t>Select topics that are interesting and substantive</w:t>
      </w:r>
    </w:p>
    <w:p w:rsidR="00230F08" w:rsidRPr="004C2564" w:rsidRDefault="00230F08" w:rsidP="00971940">
      <w:pPr>
        <w:pStyle w:val="ListParagraph"/>
        <w:numPr>
          <w:ilvl w:val="0"/>
          <w:numId w:val="11"/>
        </w:numPr>
      </w:pPr>
      <w:r w:rsidRPr="004C2564">
        <w:t>Credit sources of information as appropriate</w:t>
      </w:r>
    </w:p>
    <w:p w:rsidR="00230F08" w:rsidRPr="004C2564" w:rsidRDefault="00230F08" w:rsidP="00971940">
      <w:pPr>
        <w:pStyle w:val="ListParagraph"/>
        <w:numPr>
          <w:ilvl w:val="0"/>
          <w:numId w:val="11"/>
        </w:numPr>
      </w:pPr>
      <w:r w:rsidRPr="004C2564">
        <w:t>Select topics to which the writer is committed</w:t>
      </w:r>
    </w:p>
    <w:p w:rsidR="00230F08" w:rsidRPr="004C2564" w:rsidRDefault="00230F08" w:rsidP="00971940">
      <w:pPr>
        <w:pStyle w:val="ListParagraph"/>
        <w:numPr>
          <w:ilvl w:val="0"/>
          <w:numId w:val="11"/>
        </w:numPr>
      </w:pPr>
      <w:r w:rsidRPr="004C2564">
        <w:t>Write multiple paragraphs with smooth transitions</w:t>
      </w:r>
    </w:p>
    <w:p w:rsidR="000E244E" w:rsidRPr="007C0525" w:rsidRDefault="000E244E" w:rsidP="007C0525">
      <w:pPr>
        <w:pStyle w:val="Subtitle"/>
      </w:pPr>
      <w:r w:rsidRPr="007C0525">
        <w:t>POETIC</w:t>
      </w:r>
    </w:p>
    <w:p w:rsidR="00F26F07" w:rsidRPr="004C2564" w:rsidRDefault="00F26F07" w:rsidP="00971940">
      <w:pPr>
        <w:pStyle w:val="ListParagraph"/>
        <w:numPr>
          <w:ilvl w:val="0"/>
          <w:numId w:val="8"/>
        </w:numPr>
      </w:pPr>
      <w:r w:rsidRPr="004C2564">
        <w:t>Observe closely to select topics or content and write with detail</w:t>
      </w:r>
    </w:p>
    <w:p w:rsidR="00F26F07" w:rsidRPr="004C2564" w:rsidRDefault="00F26F07" w:rsidP="00971940">
      <w:pPr>
        <w:pStyle w:val="ListParagraph"/>
        <w:numPr>
          <w:ilvl w:val="0"/>
          <w:numId w:val="8"/>
        </w:numPr>
      </w:pPr>
      <w:r w:rsidRPr="004C2564">
        <w:t xml:space="preserve">Use figurative language and other literary devices such as alliteration, personification, simile, metaphor, </w:t>
      </w:r>
      <w:r w:rsidR="00E36CDD" w:rsidRPr="004C2564">
        <w:t>onomatopoeia</w:t>
      </w:r>
      <w:r w:rsidRPr="004C2564">
        <w:t xml:space="preserve"> </w:t>
      </w:r>
    </w:p>
    <w:p w:rsidR="00DB20A2" w:rsidRPr="007C0525" w:rsidRDefault="000A4760" w:rsidP="007C0525">
      <w:pPr>
        <w:pStyle w:val="Subtitle"/>
      </w:pPr>
      <w:r w:rsidRPr="007C0525">
        <w:t>FUNCTIONAL – LABELS, LETTER, LISTS AND PROCEDURES</w:t>
      </w:r>
    </w:p>
    <w:p w:rsidR="00882638" w:rsidRPr="007C0525" w:rsidRDefault="00E36CDD" w:rsidP="00882638">
      <w:pPr>
        <w:rPr>
          <w:u w:val="single"/>
        </w:rPr>
      </w:pPr>
      <w:r w:rsidRPr="007C0525">
        <w:rPr>
          <w:u w:val="single"/>
        </w:rPr>
        <w:t>Formal</w:t>
      </w:r>
      <w:r w:rsidR="00267AD6" w:rsidRPr="007C0525">
        <w:rPr>
          <w:u w:val="single"/>
        </w:rPr>
        <w:t xml:space="preserve"> letters</w:t>
      </w:r>
    </w:p>
    <w:p w:rsidR="00267AD6" w:rsidRPr="004C2564" w:rsidRDefault="00267AD6" w:rsidP="00971940">
      <w:pPr>
        <w:pStyle w:val="ListParagraph"/>
        <w:numPr>
          <w:ilvl w:val="0"/>
          <w:numId w:val="6"/>
        </w:numPr>
      </w:pPr>
      <w:r w:rsidRPr="004C2564">
        <w:t>Write to a specified audience</w:t>
      </w:r>
    </w:p>
    <w:p w:rsidR="00882638" w:rsidRPr="004C2564" w:rsidRDefault="00882638" w:rsidP="00971940">
      <w:pPr>
        <w:pStyle w:val="ListParagraph"/>
        <w:numPr>
          <w:ilvl w:val="0"/>
          <w:numId w:val="6"/>
        </w:numPr>
      </w:pPr>
      <w:r w:rsidRPr="004C2564">
        <w:t>Include important information in the communication</w:t>
      </w:r>
      <w:r w:rsidR="00267AD6" w:rsidRPr="004C2564">
        <w:t xml:space="preserve"> and exclude unnecessary details</w:t>
      </w:r>
    </w:p>
    <w:p w:rsidR="00267AD6" w:rsidRPr="004C2564" w:rsidRDefault="00267AD6" w:rsidP="00971940">
      <w:pPr>
        <w:pStyle w:val="ListParagraph"/>
        <w:numPr>
          <w:ilvl w:val="0"/>
          <w:numId w:val="6"/>
        </w:numPr>
      </w:pPr>
      <w:r w:rsidRPr="004C2564">
        <w:t>Organize the body into paragraphs</w:t>
      </w:r>
    </w:p>
    <w:p w:rsidR="00882638" w:rsidRPr="004C2564" w:rsidRDefault="00882638" w:rsidP="00971940">
      <w:pPr>
        <w:pStyle w:val="ListParagraph"/>
        <w:numPr>
          <w:ilvl w:val="0"/>
          <w:numId w:val="6"/>
        </w:numPr>
      </w:pPr>
      <w:r w:rsidRPr="004C2564">
        <w:t>Write persuasive  and informative letters</w:t>
      </w:r>
    </w:p>
    <w:p w:rsidR="00267AD6" w:rsidRPr="004C2564" w:rsidRDefault="00267AD6" w:rsidP="00971940">
      <w:pPr>
        <w:pStyle w:val="ListParagraph"/>
        <w:numPr>
          <w:ilvl w:val="0"/>
          <w:numId w:val="6"/>
        </w:numPr>
      </w:pPr>
      <w:r w:rsidRPr="004C2564">
        <w:t>Understand the component parts of a business letter and how to lay them out on a page (date, return address, address and salutation, body, closing, information about copies or enclosures)</w:t>
      </w:r>
    </w:p>
    <w:p w:rsidR="00C24968" w:rsidRPr="007C0525" w:rsidRDefault="00C24968" w:rsidP="00C24968">
      <w:pPr>
        <w:rPr>
          <w:u w:val="single"/>
        </w:rPr>
      </w:pPr>
      <w:r w:rsidRPr="007C0525">
        <w:rPr>
          <w:u w:val="single"/>
        </w:rPr>
        <w:t>Test Taking</w:t>
      </w:r>
    </w:p>
    <w:p w:rsidR="00C24968" w:rsidRPr="004C2564" w:rsidRDefault="00C24968" w:rsidP="00971940">
      <w:pPr>
        <w:pStyle w:val="ListParagraph"/>
        <w:numPr>
          <w:ilvl w:val="0"/>
          <w:numId w:val="10"/>
        </w:numPr>
      </w:pPr>
      <w:r w:rsidRPr="004C2564">
        <w:t>Reflect on bigger ideas and make or defend a claim that is substantiated</w:t>
      </w:r>
    </w:p>
    <w:p w:rsidR="00A73955" w:rsidRPr="004C2564" w:rsidRDefault="00A73955" w:rsidP="00A73955">
      <w:r w:rsidRPr="007C0525">
        <w:rPr>
          <w:u w:val="single"/>
        </w:rPr>
        <w:t>Hybrid texts</w:t>
      </w:r>
      <w:r w:rsidRPr="004C2564">
        <w:t xml:space="preserve"> (mixed genres)</w:t>
      </w:r>
    </w:p>
    <w:p w:rsidR="00A73955" w:rsidRPr="004C2564" w:rsidRDefault="00A73955" w:rsidP="00971940">
      <w:pPr>
        <w:pStyle w:val="ListParagraph"/>
        <w:numPr>
          <w:ilvl w:val="0"/>
          <w:numId w:val="13"/>
        </w:numPr>
      </w:pPr>
      <w:r w:rsidRPr="004C2564">
        <w:t>Select different genres with a clear purpose in mind</w:t>
      </w:r>
    </w:p>
    <w:p w:rsidR="00A73955" w:rsidRPr="004C2564" w:rsidRDefault="00A73955" w:rsidP="00971940">
      <w:pPr>
        <w:pStyle w:val="ListParagraph"/>
        <w:numPr>
          <w:ilvl w:val="0"/>
          <w:numId w:val="13"/>
        </w:numPr>
      </w:pPr>
      <w:r w:rsidRPr="004C2564">
        <w:t>Write pieces of the text in different genres according to purpose</w:t>
      </w:r>
    </w:p>
    <w:p w:rsidR="00A73955" w:rsidRPr="004C2564" w:rsidRDefault="00A73955" w:rsidP="00971940">
      <w:pPr>
        <w:pStyle w:val="ListParagraph"/>
        <w:numPr>
          <w:ilvl w:val="0"/>
          <w:numId w:val="13"/>
        </w:numPr>
      </w:pPr>
      <w:r w:rsidRPr="004C2564">
        <w:t>Integrate the genres to create a coherent text</w:t>
      </w:r>
    </w:p>
    <w:p w:rsidR="00A73955" w:rsidRPr="004C2564" w:rsidRDefault="00A73955" w:rsidP="00971940">
      <w:pPr>
        <w:pStyle w:val="ListParagraph"/>
        <w:numPr>
          <w:ilvl w:val="0"/>
          <w:numId w:val="13"/>
        </w:numPr>
      </w:pPr>
      <w:r w:rsidRPr="004C2564">
        <w:t xml:space="preserve">Transition smoothly from writing in one person to writing in another </w:t>
      </w:r>
      <w:r w:rsidR="00AE442B" w:rsidRPr="004C2564">
        <w:t>(for example, from first person to third person)</w:t>
      </w:r>
    </w:p>
    <w:p w:rsidR="00AE442B" w:rsidRPr="004C2564" w:rsidRDefault="00AE442B" w:rsidP="00971940">
      <w:pPr>
        <w:pStyle w:val="ListParagraph"/>
        <w:numPr>
          <w:ilvl w:val="0"/>
          <w:numId w:val="13"/>
        </w:numPr>
      </w:pPr>
      <w:r w:rsidRPr="004C2564">
        <w:t>Guide the reader so that the transitions between genres are accessible</w:t>
      </w:r>
    </w:p>
    <w:p w:rsidR="00DB20A2" w:rsidRPr="007C0525" w:rsidRDefault="001913E7" w:rsidP="007F1FF3">
      <w:pPr>
        <w:pStyle w:val="NoSpacing"/>
        <w:rPr>
          <w:rFonts w:asciiTheme="majorHAnsi" w:hAnsiTheme="majorHAnsi" w:cstheme="majorHAnsi"/>
          <w:b/>
          <w:color w:val="1F3864" w:themeColor="accent5" w:themeShade="80"/>
          <w:sz w:val="32"/>
          <w:szCs w:val="32"/>
        </w:rPr>
      </w:pPr>
      <w:r w:rsidRPr="007C0525">
        <w:rPr>
          <w:rFonts w:asciiTheme="majorHAnsi" w:hAnsiTheme="majorHAnsi" w:cstheme="majorHAnsi"/>
          <w:b/>
          <w:color w:val="1F3864" w:themeColor="accent5" w:themeShade="80"/>
          <w:sz w:val="32"/>
          <w:szCs w:val="32"/>
        </w:rPr>
        <w:t>CRAFT</w:t>
      </w:r>
    </w:p>
    <w:p w:rsidR="001913E7" w:rsidRPr="007C0525" w:rsidRDefault="001913E7" w:rsidP="007F1FF3">
      <w:pPr>
        <w:pStyle w:val="NoSpacing"/>
        <w:rPr>
          <w:rFonts w:asciiTheme="majorHAnsi" w:hAnsiTheme="majorHAnsi" w:cstheme="majorHAnsi"/>
          <w:b/>
          <w:color w:val="1F3864" w:themeColor="accent5" w:themeShade="80"/>
          <w:sz w:val="32"/>
          <w:szCs w:val="32"/>
        </w:rPr>
      </w:pPr>
      <w:r w:rsidRPr="007C0525">
        <w:rPr>
          <w:rFonts w:asciiTheme="majorHAnsi" w:hAnsiTheme="majorHAnsi" w:cstheme="majorHAnsi"/>
          <w:b/>
          <w:color w:val="1F3864" w:themeColor="accent5" w:themeShade="80"/>
          <w:sz w:val="32"/>
          <w:szCs w:val="32"/>
        </w:rPr>
        <w:t>___________________________________</w:t>
      </w:r>
      <w:r w:rsidR="007C0525">
        <w:rPr>
          <w:rFonts w:asciiTheme="majorHAnsi" w:hAnsiTheme="majorHAnsi" w:cstheme="majorHAnsi"/>
          <w:b/>
          <w:color w:val="1F3864" w:themeColor="accent5" w:themeShade="80"/>
          <w:sz w:val="32"/>
          <w:szCs w:val="32"/>
        </w:rPr>
        <w:t>_______________________</w:t>
      </w:r>
    </w:p>
    <w:p w:rsidR="007F1FF3" w:rsidRPr="004C2564" w:rsidRDefault="006076BF" w:rsidP="001913E7">
      <w:pPr>
        <w:pStyle w:val="Subtitle"/>
        <w:rPr>
          <w:color w:val="auto"/>
        </w:rPr>
      </w:pPr>
      <w:r w:rsidRPr="004C2564">
        <w:rPr>
          <w:color w:val="auto"/>
        </w:rPr>
        <w:t>ORGANIZ</w:t>
      </w:r>
      <w:r w:rsidR="007F1FF3" w:rsidRPr="004C2564">
        <w:rPr>
          <w:color w:val="auto"/>
        </w:rPr>
        <w:t>ATION</w:t>
      </w:r>
    </w:p>
    <w:p w:rsidR="007F1FF3" w:rsidRPr="007C0525" w:rsidRDefault="007F1FF3" w:rsidP="007F1FF3">
      <w:pPr>
        <w:pStyle w:val="NoSpacing"/>
        <w:rPr>
          <w:u w:val="single"/>
        </w:rPr>
      </w:pPr>
      <w:r w:rsidRPr="007C0525">
        <w:rPr>
          <w:u w:val="single"/>
        </w:rPr>
        <w:t>Text Structure</w:t>
      </w:r>
    </w:p>
    <w:p w:rsidR="004B3E07" w:rsidRPr="004C2564" w:rsidRDefault="004B3E07" w:rsidP="00971940">
      <w:pPr>
        <w:pStyle w:val="NoSpacing"/>
        <w:numPr>
          <w:ilvl w:val="0"/>
          <w:numId w:val="1"/>
        </w:numPr>
      </w:pPr>
      <w:r w:rsidRPr="004C2564">
        <w:t>Use underlying structures to present different kinds of information (established sequence, temporal sequence, compare and contrast, problem</w:t>
      </w:r>
      <w:r w:rsidR="00F465D6" w:rsidRPr="004C2564">
        <w:t xml:space="preserve"> and solution, cause and effect</w:t>
      </w:r>
    </w:p>
    <w:p w:rsidR="00E24E95" w:rsidRPr="004C2564" w:rsidRDefault="00E24E95" w:rsidP="00E24E95">
      <w:pPr>
        <w:pStyle w:val="NoSpacing"/>
      </w:pPr>
    </w:p>
    <w:p w:rsidR="007F1FF3" w:rsidRPr="007C0525" w:rsidRDefault="007F1FF3" w:rsidP="007F1FF3">
      <w:pPr>
        <w:pStyle w:val="NoSpacing"/>
        <w:rPr>
          <w:u w:val="single"/>
        </w:rPr>
      </w:pPr>
      <w:r w:rsidRPr="007C0525">
        <w:rPr>
          <w:u w:val="single"/>
        </w:rPr>
        <w:t>Beginnings, Endings, Titles</w:t>
      </w:r>
    </w:p>
    <w:p w:rsidR="003B1A24" w:rsidRPr="004C2564" w:rsidRDefault="003B1A24" w:rsidP="00971940">
      <w:pPr>
        <w:pStyle w:val="NoSpacing"/>
        <w:numPr>
          <w:ilvl w:val="0"/>
          <w:numId w:val="2"/>
        </w:numPr>
      </w:pPr>
      <w:r w:rsidRPr="004C2564">
        <w:t>Use a variety of beginnings and endings to engage the reader (for example, surprise, circular story)</w:t>
      </w:r>
    </w:p>
    <w:p w:rsidR="003B1A24" w:rsidRPr="004C2564" w:rsidRDefault="003B1A24" w:rsidP="00971940">
      <w:pPr>
        <w:pStyle w:val="NoSpacing"/>
        <w:numPr>
          <w:ilvl w:val="0"/>
          <w:numId w:val="2"/>
        </w:numPr>
      </w:pPr>
      <w:r w:rsidRPr="004C2564">
        <w:t>Begin with an engaging and purposeful lead</w:t>
      </w:r>
    </w:p>
    <w:p w:rsidR="003B1A24" w:rsidRPr="004C2564" w:rsidRDefault="003B1A24" w:rsidP="00971940">
      <w:pPr>
        <w:pStyle w:val="NoSpacing"/>
        <w:numPr>
          <w:ilvl w:val="0"/>
          <w:numId w:val="2"/>
        </w:numPr>
      </w:pPr>
      <w:r w:rsidRPr="004C2564">
        <w:lastRenderedPageBreak/>
        <w:t>Bring the piece to a closure with a concluding statement</w:t>
      </w:r>
    </w:p>
    <w:p w:rsidR="003B1A24" w:rsidRPr="004C2564" w:rsidRDefault="003B1A24" w:rsidP="00971940">
      <w:pPr>
        <w:pStyle w:val="NoSpacing"/>
        <w:numPr>
          <w:ilvl w:val="0"/>
          <w:numId w:val="2"/>
        </w:numPr>
      </w:pPr>
      <w:r w:rsidRPr="004C2564">
        <w:t>End an informational text with a thoughtful or enlightening conclusion</w:t>
      </w:r>
    </w:p>
    <w:p w:rsidR="003B1A24" w:rsidRPr="004C2564" w:rsidRDefault="003B1A24" w:rsidP="00971940">
      <w:pPr>
        <w:pStyle w:val="NoSpacing"/>
        <w:numPr>
          <w:ilvl w:val="0"/>
          <w:numId w:val="2"/>
        </w:numPr>
      </w:pPr>
      <w:r w:rsidRPr="004C2564">
        <w:t>Begin a narrative at the beginning, middle or end</w:t>
      </w:r>
    </w:p>
    <w:p w:rsidR="00F465D6" w:rsidRPr="004C2564" w:rsidRDefault="003B1A24" w:rsidP="00971940">
      <w:pPr>
        <w:pStyle w:val="NoSpacing"/>
        <w:numPr>
          <w:ilvl w:val="0"/>
          <w:numId w:val="2"/>
        </w:numPr>
      </w:pPr>
      <w:r w:rsidRPr="004C2564">
        <w:t xml:space="preserve">End a narrative text with problem resolution and a satisfying conclusion </w:t>
      </w:r>
    </w:p>
    <w:p w:rsidR="00C51654" w:rsidRPr="004C2564" w:rsidRDefault="00C51654" w:rsidP="007F1FF3">
      <w:pPr>
        <w:pStyle w:val="NoSpacing"/>
        <w:rPr>
          <w:b/>
        </w:rPr>
      </w:pPr>
    </w:p>
    <w:p w:rsidR="007F1FF3" w:rsidRPr="007C0525" w:rsidRDefault="001A7CC6" w:rsidP="007C0525">
      <w:pPr>
        <w:pStyle w:val="Subtitle"/>
      </w:pPr>
      <w:r w:rsidRPr="007C0525">
        <w:t xml:space="preserve">LANGUAGE USE </w:t>
      </w:r>
    </w:p>
    <w:p w:rsidR="00210042" w:rsidRPr="004C2564" w:rsidRDefault="00210042" w:rsidP="00971940">
      <w:pPr>
        <w:pStyle w:val="NoSpacing"/>
        <w:numPr>
          <w:ilvl w:val="0"/>
          <w:numId w:val="3"/>
        </w:numPr>
      </w:pPr>
      <w:r w:rsidRPr="004C2564">
        <w:t>Vary sentence length to create feeling or mood and communicate meaning</w:t>
      </w:r>
    </w:p>
    <w:p w:rsidR="009953B8" w:rsidRPr="004C2564" w:rsidRDefault="009953B8" w:rsidP="00971940">
      <w:pPr>
        <w:pStyle w:val="NoSpacing"/>
        <w:numPr>
          <w:ilvl w:val="0"/>
          <w:numId w:val="3"/>
        </w:numPr>
      </w:pPr>
      <w:r w:rsidRPr="004C2564">
        <w:t>Vary  language and style as appropriate to audience and purpose</w:t>
      </w:r>
    </w:p>
    <w:p w:rsidR="00EF24B1" w:rsidRPr="004C2564" w:rsidRDefault="00EF24B1" w:rsidP="00971940">
      <w:pPr>
        <w:pStyle w:val="NoSpacing"/>
        <w:numPr>
          <w:ilvl w:val="0"/>
          <w:numId w:val="3"/>
        </w:numPr>
      </w:pPr>
      <w:r w:rsidRPr="004C2564">
        <w:t>Use repeated language for particular purposes</w:t>
      </w:r>
    </w:p>
    <w:p w:rsidR="00EF24B1" w:rsidRPr="004C2564" w:rsidRDefault="00EF24B1" w:rsidP="00971940">
      <w:pPr>
        <w:pStyle w:val="NoSpacing"/>
        <w:numPr>
          <w:ilvl w:val="0"/>
          <w:numId w:val="3"/>
        </w:numPr>
      </w:pPr>
      <w:r w:rsidRPr="004C2564">
        <w:t>Use a range of figurative language such as alliteration, hyperbole, personification or onomatopoeia</w:t>
      </w:r>
    </w:p>
    <w:p w:rsidR="00EF24B1" w:rsidRPr="004C2564" w:rsidRDefault="00EF24B1" w:rsidP="00971940">
      <w:pPr>
        <w:pStyle w:val="NoSpacing"/>
        <w:numPr>
          <w:ilvl w:val="0"/>
          <w:numId w:val="3"/>
        </w:numPr>
      </w:pPr>
      <w:r w:rsidRPr="004C2564">
        <w:t>Show through language instead of telling</w:t>
      </w:r>
    </w:p>
    <w:p w:rsidR="00EF24B1" w:rsidRPr="004C2564" w:rsidRDefault="00EF24B1" w:rsidP="00971940">
      <w:pPr>
        <w:pStyle w:val="NoSpacing"/>
        <w:numPr>
          <w:ilvl w:val="0"/>
          <w:numId w:val="3"/>
        </w:numPr>
      </w:pPr>
      <w:r w:rsidRPr="004C2564">
        <w:t>Use descriptive language and dialogue to develop characters who appear and develop in memoir, biography, and fiction</w:t>
      </w:r>
    </w:p>
    <w:p w:rsidR="00A03193" w:rsidRPr="004C2564" w:rsidRDefault="00A03193" w:rsidP="0042073E">
      <w:pPr>
        <w:pStyle w:val="NoSpacing"/>
      </w:pPr>
    </w:p>
    <w:p w:rsidR="007F1FF3" w:rsidRPr="004C2564" w:rsidRDefault="001A7CC6" w:rsidP="001913E7">
      <w:pPr>
        <w:pStyle w:val="Subtitle"/>
        <w:rPr>
          <w:color w:val="auto"/>
        </w:rPr>
      </w:pPr>
      <w:r w:rsidRPr="004C2564">
        <w:rPr>
          <w:color w:val="auto"/>
        </w:rPr>
        <w:t>WORD CHOICE</w:t>
      </w:r>
    </w:p>
    <w:p w:rsidR="005F05FF" w:rsidRPr="004C2564" w:rsidRDefault="005F05FF" w:rsidP="00971940">
      <w:pPr>
        <w:pStyle w:val="NoSpacing"/>
        <w:numPr>
          <w:ilvl w:val="0"/>
          <w:numId w:val="4"/>
        </w:numPr>
      </w:pPr>
      <w:r w:rsidRPr="004C2564">
        <w:t>Select and write appropriate words to convey intended meaning</w:t>
      </w:r>
    </w:p>
    <w:p w:rsidR="005F05FF" w:rsidRPr="004C2564" w:rsidRDefault="005F05FF" w:rsidP="00971940">
      <w:pPr>
        <w:pStyle w:val="NoSpacing"/>
        <w:numPr>
          <w:ilvl w:val="0"/>
          <w:numId w:val="4"/>
        </w:numPr>
      </w:pPr>
      <w:r w:rsidRPr="004C2564">
        <w:t>Use repeated words to create a particular effect</w:t>
      </w:r>
    </w:p>
    <w:p w:rsidR="007C0525" w:rsidRDefault="007C0525" w:rsidP="001913E7">
      <w:pPr>
        <w:pStyle w:val="Subtitle"/>
        <w:rPr>
          <w:color w:val="auto"/>
        </w:rPr>
      </w:pPr>
    </w:p>
    <w:p w:rsidR="007F1FF3" w:rsidRPr="004C2564" w:rsidRDefault="002B64F2" w:rsidP="001913E7">
      <w:pPr>
        <w:pStyle w:val="Subtitle"/>
        <w:rPr>
          <w:color w:val="auto"/>
        </w:rPr>
      </w:pPr>
      <w:r w:rsidRPr="004C2564">
        <w:rPr>
          <w:color w:val="auto"/>
        </w:rPr>
        <w:t>V</w:t>
      </w:r>
      <w:r w:rsidR="001A7CC6" w:rsidRPr="004C2564">
        <w:rPr>
          <w:color w:val="auto"/>
        </w:rPr>
        <w:t>OICE</w:t>
      </w:r>
    </w:p>
    <w:p w:rsidR="00D753ED" w:rsidRPr="004C2564" w:rsidRDefault="00D753ED" w:rsidP="00971940">
      <w:pPr>
        <w:pStyle w:val="NoSpacing"/>
        <w:numPr>
          <w:ilvl w:val="0"/>
          <w:numId w:val="5"/>
        </w:numPr>
      </w:pPr>
      <w:r w:rsidRPr="004C2564">
        <w:t xml:space="preserve">Use dialogue  to add voice to writing  </w:t>
      </w:r>
    </w:p>
    <w:p w:rsidR="007F1FF3" w:rsidRPr="004C2564" w:rsidRDefault="007F1FF3" w:rsidP="007F1FF3">
      <w:pPr>
        <w:pStyle w:val="NoSpacing"/>
      </w:pPr>
    </w:p>
    <w:p w:rsidR="00C34CAF" w:rsidRPr="005C42F2" w:rsidRDefault="00C34CAF" w:rsidP="00C34CAF">
      <w:pPr>
        <w:pStyle w:val="Title"/>
        <w:rPr>
          <w:rFonts w:cstheme="majorHAnsi"/>
          <w:b/>
          <w:color w:val="002060"/>
          <w:sz w:val="32"/>
          <w:szCs w:val="32"/>
        </w:rPr>
      </w:pPr>
      <w:r w:rsidRPr="005C42F2">
        <w:rPr>
          <w:rFonts w:cstheme="majorHAnsi"/>
          <w:b/>
          <w:color w:val="002060"/>
          <w:sz w:val="32"/>
          <w:szCs w:val="32"/>
        </w:rPr>
        <w:t>CONVENTIONS</w:t>
      </w:r>
    </w:p>
    <w:p w:rsidR="00C34CAF" w:rsidRPr="00255610" w:rsidRDefault="00C34CAF" w:rsidP="00C34CAF">
      <w:r>
        <w:t>____________________________________________________________________________________</w:t>
      </w:r>
    </w:p>
    <w:p w:rsidR="00C34CAF" w:rsidRPr="00255610" w:rsidRDefault="00C34CAF" w:rsidP="00C34CAF">
      <w:pPr>
        <w:pStyle w:val="Subtitle"/>
      </w:pPr>
      <w:r w:rsidRPr="00255610">
        <w:t>TEXT LAYOUT</w:t>
      </w:r>
    </w:p>
    <w:p w:rsidR="00C34CAF" w:rsidRPr="005C42F2" w:rsidRDefault="00C34CAF" w:rsidP="00971940">
      <w:pPr>
        <w:pStyle w:val="NoSpacing"/>
        <w:numPr>
          <w:ilvl w:val="0"/>
          <w:numId w:val="24"/>
        </w:numPr>
        <w:rPr>
          <w:rFonts w:cstheme="minorHAnsi"/>
          <w:sz w:val="24"/>
          <w:szCs w:val="24"/>
        </w:rPr>
      </w:pPr>
      <w:r w:rsidRPr="005C42F2">
        <w:rPr>
          <w:rFonts w:cstheme="minorHAnsi"/>
          <w:sz w:val="24"/>
          <w:szCs w:val="24"/>
        </w:rPr>
        <w:t>Use layout of print and illustrations to convey the meaning of the text.</w:t>
      </w:r>
    </w:p>
    <w:p w:rsidR="00C34CAF" w:rsidRPr="005C42F2" w:rsidRDefault="00C34CAF" w:rsidP="00971940">
      <w:pPr>
        <w:pStyle w:val="NoSpacing"/>
        <w:numPr>
          <w:ilvl w:val="0"/>
          <w:numId w:val="15"/>
        </w:numPr>
        <w:rPr>
          <w:rFonts w:cstheme="minorHAnsi"/>
          <w:sz w:val="24"/>
          <w:szCs w:val="24"/>
        </w:rPr>
      </w:pPr>
      <w:r w:rsidRPr="005C42F2">
        <w:rPr>
          <w:rFonts w:cstheme="minorHAnsi"/>
          <w:sz w:val="24"/>
          <w:szCs w:val="24"/>
        </w:rPr>
        <w:t>Use the size of print to convey the meaning in printed text</w:t>
      </w:r>
    </w:p>
    <w:p w:rsidR="00C34CAF" w:rsidRPr="00D30745" w:rsidRDefault="00C34CAF" w:rsidP="00C34CAF">
      <w:pPr>
        <w:pStyle w:val="NoSpacing"/>
        <w:ind w:left="360"/>
        <w:rPr>
          <w:rFonts w:cstheme="minorHAnsi"/>
          <w:sz w:val="24"/>
          <w:szCs w:val="24"/>
        </w:rPr>
      </w:pPr>
    </w:p>
    <w:p w:rsidR="00C34CAF" w:rsidRPr="00707021" w:rsidRDefault="00C34CAF" w:rsidP="00C34CAF">
      <w:pPr>
        <w:pStyle w:val="Subtitle"/>
      </w:pPr>
      <w:r w:rsidRPr="00707021">
        <w:t>GRAMMAR</w:t>
      </w:r>
    </w:p>
    <w:p w:rsidR="00C34CAF" w:rsidRPr="005C42F2" w:rsidRDefault="00C34CAF" w:rsidP="00C34CAF">
      <w:pPr>
        <w:pStyle w:val="NoSpacing"/>
        <w:rPr>
          <w:rFonts w:cstheme="minorHAnsi"/>
          <w:sz w:val="24"/>
          <w:szCs w:val="24"/>
          <w:u w:val="single"/>
        </w:rPr>
      </w:pPr>
      <w:r w:rsidRPr="005C42F2">
        <w:rPr>
          <w:rFonts w:cstheme="minorHAnsi"/>
          <w:sz w:val="24"/>
          <w:szCs w:val="24"/>
          <w:u w:val="single"/>
        </w:rPr>
        <w:t>Sentence Structure</w:t>
      </w:r>
    </w:p>
    <w:p w:rsidR="00C34CAF" w:rsidRPr="005C42F2" w:rsidRDefault="00C34CAF" w:rsidP="00971940">
      <w:pPr>
        <w:pStyle w:val="NoSpacing"/>
        <w:numPr>
          <w:ilvl w:val="0"/>
          <w:numId w:val="23"/>
        </w:numPr>
        <w:rPr>
          <w:rFonts w:cstheme="minorHAnsi"/>
          <w:sz w:val="24"/>
          <w:szCs w:val="24"/>
        </w:rPr>
      </w:pPr>
      <w:r w:rsidRPr="005C42F2">
        <w:rPr>
          <w:rFonts w:cstheme="minorHAnsi"/>
          <w:sz w:val="24"/>
          <w:szCs w:val="24"/>
        </w:rPr>
        <w:t>Write complete sentences with noun and verb agreement</w:t>
      </w:r>
    </w:p>
    <w:p w:rsidR="00C34CAF" w:rsidRPr="005C42F2" w:rsidRDefault="00C34CAF" w:rsidP="00971940">
      <w:pPr>
        <w:pStyle w:val="NoSpacing"/>
        <w:numPr>
          <w:ilvl w:val="0"/>
          <w:numId w:val="23"/>
        </w:numPr>
        <w:rPr>
          <w:rFonts w:cstheme="minorHAnsi"/>
          <w:sz w:val="24"/>
          <w:szCs w:val="24"/>
        </w:rPr>
      </w:pPr>
      <w:r w:rsidRPr="005C42F2">
        <w:rPr>
          <w:rFonts w:cstheme="minorHAnsi"/>
          <w:sz w:val="24"/>
          <w:szCs w:val="24"/>
        </w:rPr>
        <w:t xml:space="preserve">Use a range of sentence types (declarative, interrogative, imperative, exclamatory) </w:t>
      </w:r>
    </w:p>
    <w:p w:rsidR="00C34CAF" w:rsidRPr="005C42F2" w:rsidRDefault="00C34CAF" w:rsidP="00971940">
      <w:pPr>
        <w:pStyle w:val="NoSpacing"/>
        <w:numPr>
          <w:ilvl w:val="0"/>
          <w:numId w:val="23"/>
        </w:numPr>
        <w:rPr>
          <w:rFonts w:cstheme="minorHAnsi"/>
          <w:sz w:val="24"/>
          <w:szCs w:val="24"/>
        </w:rPr>
      </w:pPr>
      <w:r w:rsidRPr="005C42F2">
        <w:rPr>
          <w:rFonts w:cstheme="minorHAnsi"/>
          <w:sz w:val="24"/>
          <w:szCs w:val="24"/>
        </w:rPr>
        <w:t>Use conventional sentence structure for compound sentences with embedded clauses and phrases</w:t>
      </w:r>
    </w:p>
    <w:p w:rsidR="00C34CAF" w:rsidRPr="005C42F2" w:rsidRDefault="00C34CAF" w:rsidP="00971940">
      <w:pPr>
        <w:pStyle w:val="NoSpacing"/>
        <w:numPr>
          <w:ilvl w:val="0"/>
          <w:numId w:val="23"/>
        </w:numPr>
        <w:rPr>
          <w:rFonts w:cstheme="minorHAnsi"/>
          <w:sz w:val="24"/>
          <w:szCs w:val="24"/>
        </w:rPr>
      </w:pPr>
      <w:r w:rsidRPr="005C42F2">
        <w:rPr>
          <w:rFonts w:cstheme="minorHAnsi"/>
          <w:sz w:val="24"/>
          <w:szCs w:val="24"/>
        </w:rPr>
        <w:t>Vary sentence structure and length for reasons of craft</w:t>
      </w:r>
    </w:p>
    <w:p w:rsidR="00C34CAF" w:rsidRPr="005C42F2" w:rsidRDefault="00C34CAF" w:rsidP="00971940">
      <w:pPr>
        <w:pStyle w:val="NoSpacing"/>
        <w:numPr>
          <w:ilvl w:val="0"/>
          <w:numId w:val="23"/>
        </w:numPr>
        <w:rPr>
          <w:rFonts w:cstheme="minorHAnsi"/>
          <w:sz w:val="24"/>
          <w:szCs w:val="24"/>
        </w:rPr>
      </w:pPr>
      <w:r w:rsidRPr="005C42F2">
        <w:rPr>
          <w:rFonts w:cstheme="minorHAnsi"/>
          <w:sz w:val="24"/>
          <w:szCs w:val="24"/>
        </w:rPr>
        <w:t>Write uninterrupted and interrupted dialogue with correct punctuation</w:t>
      </w:r>
    </w:p>
    <w:p w:rsidR="00C34CAF" w:rsidRPr="005C42F2" w:rsidRDefault="00C34CAF" w:rsidP="00971940">
      <w:pPr>
        <w:pStyle w:val="NoSpacing"/>
        <w:numPr>
          <w:ilvl w:val="0"/>
          <w:numId w:val="23"/>
        </w:numPr>
        <w:rPr>
          <w:rFonts w:cstheme="minorHAnsi"/>
          <w:sz w:val="24"/>
          <w:szCs w:val="24"/>
        </w:rPr>
      </w:pPr>
      <w:r w:rsidRPr="005C42F2">
        <w:rPr>
          <w:rFonts w:cstheme="minorHAnsi"/>
          <w:sz w:val="24"/>
          <w:szCs w:val="24"/>
        </w:rPr>
        <w:t>Use split dialogue correctly</w:t>
      </w:r>
    </w:p>
    <w:p w:rsidR="00C34CAF" w:rsidRPr="005C42F2" w:rsidRDefault="00C34CAF" w:rsidP="00C34CAF">
      <w:pPr>
        <w:pStyle w:val="NoSpacing"/>
        <w:rPr>
          <w:rFonts w:cstheme="minorHAnsi"/>
          <w:sz w:val="24"/>
          <w:szCs w:val="24"/>
          <w:u w:val="single"/>
        </w:rPr>
      </w:pPr>
      <w:r w:rsidRPr="005C42F2">
        <w:rPr>
          <w:rFonts w:cstheme="minorHAnsi"/>
          <w:sz w:val="24"/>
          <w:szCs w:val="24"/>
          <w:u w:val="single"/>
        </w:rPr>
        <w:t>Parts of Speech</w:t>
      </w:r>
    </w:p>
    <w:p w:rsidR="00C34CAF" w:rsidRPr="005C42F2" w:rsidRDefault="00C34CAF" w:rsidP="00C34CAF">
      <w:pPr>
        <w:pStyle w:val="NoSpacing"/>
        <w:rPr>
          <w:rFonts w:cstheme="minorHAnsi"/>
          <w:sz w:val="24"/>
          <w:szCs w:val="24"/>
        </w:rPr>
      </w:pPr>
      <w:r w:rsidRPr="005C42F2">
        <w:rPr>
          <w:rFonts w:cstheme="minorHAnsi"/>
          <w:sz w:val="24"/>
          <w:szCs w:val="24"/>
        </w:rPr>
        <w:t>(</w:t>
      </w:r>
      <w:r w:rsidR="004E3C55">
        <w:rPr>
          <w:rFonts w:cstheme="minorHAnsi"/>
          <w:sz w:val="24"/>
          <w:szCs w:val="24"/>
        </w:rPr>
        <w:t>Level</w:t>
      </w:r>
      <w:r w:rsidRPr="005C42F2">
        <w:rPr>
          <w:rFonts w:cstheme="minorHAnsi"/>
          <w:sz w:val="24"/>
          <w:szCs w:val="24"/>
        </w:rPr>
        <w:t>s 4</w:t>
      </w:r>
      <w:proofErr w:type="gramStart"/>
      <w:r w:rsidRPr="005C42F2">
        <w:rPr>
          <w:rFonts w:cstheme="minorHAnsi"/>
          <w:sz w:val="24"/>
          <w:szCs w:val="24"/>
        </w:rPr>
        <w:t>,5</w:t>
      </w:r>
      <w:proofErr w:type="gramEnd"/>
      <w:r w:rsidRPr="005C42F2">
        <w:rPr>
          <w:rFonts w:cstheme="minorHAnsi"/>
          <w:sz w:val="24"/>
          <w:szCs w:val="24"/>
        </w:rPr>
        <w:t>)</w:t>
      </w:r>
    </w:p>
    <w:p w:rsidR="00C34CAF" w:rsidRPr="005C42F2" w:rsidRDefault="00C34CAF" w:rsidP="00971940">
      <w:pPr>
        <w:pStyle w:val="NoSpacing"/>
        <w:numPr>
          <w:ilvl w:val="0"/>
          <w:numId w:val="17"/>
        </w:numPr>
        <w:rPr>
          <w:rFonts w:cstheme="minorHAnsi"/>
          <w:b/>
          <w:sz w:val="24"/>
          <w:szCs w:val="24"/>
        </w:rPr>
      </w:pPr>
      <w:r w:rsidRPr="005C42F2">
        <w:rPr>
          <w:rFonts w:cstheme="minorHAnsi"/>
          <w:sz w:val="24"/>
          <w:szCs w:val="24"/>
        </w:rPr>
        <w:lastRenderedPageBreak/>
        <w:t>Use prepositions and prepositional phrases, adjectives and adverbs correctly</w:t>
      </w:r>
    </w:p>
    <w:p w:rsidR="00C34CAF" w:rsidRPr="005C42F2" w:rsidRDefault="00C34CAF" w:rsidP="00971940">
      <w:pPr>
        <w:pStyle w:val="NoSpacing"/>
        <w:numPr>
          <w:ilvl w:val="0"/>
          <w:numId w:val="17"/>
        </w:numPr>
        <w:rPr>
          <w:rFonts w:cstheme="minorHAnsi"/>
          <w:b/>
          <w:sz w:val="24"/>
          <w:szCs w:val="24"/>
        </w:rPr>
      </w:pPr>
      <w:r w:rsidRPr="005C42F2">
        <w:rPr>
          <w:rFonts w:cstheme="minorHAnsi"/>
          <w:sz w:val="24"/>
          <w:szCs w:val="24"/>
        </w:rPr>
        <w:t xml:space="preserve">Use nouns and adjectives and adverbs correctly </w:t>
      </w:r>
    </w:p>
    <w:p w:rsidR="00C34CAF" w:rsidRPr="005C42F2" w:rsidRDefault="00C34CAF" w:rsidP="00971940">
      <w:pPr>
        <w:pStyle w:val="NoSpacing"/>
        <w:numPr>
          <w:ilvl w:val="0"/>
          <w:numId w:val="17"/>
        </w:numPr>
        <w:rPr>
          <w:rFonts w:cstheme="minorHAnsi"/>
          <w:b/>
          <w:sz w:val="24"/>
          <w:szCs w:val="24"/>
        </w:rPr>
      </w:pPr>
      <w:r w:rsidRPr="005C42F2">
        <w:rPr>
          <w:rFonts w:cstheme="minorHAnsi"/>
          <w:sz w:val="24"/>
          <w:szCs w:val="24"/>
        </w:rPr>
        <w:t>Use objective and nominative case pronouns correctly (me, him, her, I, he, she)</w:t>
      </w:r>
    </w:p>
    <w:p w:rsidR="00C34CAF" w:rsidRPr="005C42F2" w:rsidRDefault="00C34CAF" w:rsidP="00971940">
      <w:pPr>
        <w:pStyle w:val="NoSpacing"/>
        <w:numPr>
          <w:ilvl w:val="0"/>
          <w:numId w:val="17"/>
        </w:numPr>
        <w:rPr>
          <w:rFonts w:cstheme="minorHAnsi"/>
          <w:sz w:val="24"/>
          <w:szCs w:val="24"/>
        </w:rPr>
      </w:pPr>
      <w:r w:rsidRPr="005C42F2">
        <w:rPr>
          <w:rFonts w:cstheme="minorHAnsi"/>
          <w:sz w:val="24"/>
          <w:szCs w:val="24"/>
        </w:rPr>
        <w:t>Use indefinite and relative pronouns correctly (everyone, both, who, whom)</w:t>
      </w:r>
    </w:p>
    <w:p w:rsidR="00C34CAF" w:rsidRPr="005C42F2" w:rsidRDefault="00C34CAF" w:rsidP="00971940">
      <w:pPr>
        <w:pStyle w:val="NoSpacing"/>
        <w:numPr>
          <w:ilvl w:val="0"/>
          <w:numId w:val="17"/>
        </w:numPr>
        <w:rPr>
          <w:rFonts w:cstheme="minorHAnsi"/>
          <w:sz w:val="24"/>
          <w:szCs w:val="24"/>
        </w:rPr>
      </w:pPr>
      <w:r w:rsidRPr="005C42F2">
        <w:rPr>
          <w:rFonts w:cstheme="minorHAnsi"/>
          <w:sz w:val="24"/>
          <w:szCs w:val="24"/>
        </w:rPr>
        <w:t>Use verbs that are often misused (lie, lay, rise, raise)</w:t>
      </w:r>
    </w:p>
    <w:p w:rsidR="00C34CAF" w:rsidRPr="005C42F2" w:rsidRDefault="00C34CAF" w:rsidP="00971940">
      <w:pPr>
        <w:pStyle w:val="NoSpacing"/>
        <w:numPr>
          <w:ilvl w:val="0"/>
          <w:numId w:val="17"/>
        </w:numPr>
        <w:rPr>
          <w:rFonts w:cstheme="minorHAnsi"/>
          <w:sz w:val="24"/>
          <w:szCs w:val="24"/>
        </w:rPr>
      </w:pPr>
      <w:r w:rsidRPr="005C42F2">
        <w:rPr>
          <w:rFonts w:cstheme="minorHAnsi"/>
          <w:sz w:val="24"/>
          <w:szCs w:val="24"/>
        </w:rPr>
        <w:t>Use verb and objects that are often misused ([verb] to her and me, she and I)</w:t>
      </w:r>
    </w:p>
    <w:p w:rsidR="00C34CAF" w:rsidRPr="005C42F2" w:rsidRDefault="00C34CAF" w:rsidP="00C34CAF">
      <w:pPr>
        <w:pStyle w:val="NoSpacing"/>
        <w:rPr>
          <w:rFonts w:cstheme="minorHAnsi"/>
          <w:sz w:val="24"/>
          <w:szCs w:val="24"/>
          <w:u w:val="single"/>
        </w:rPr>
      </w:pPr>
      <w:r w:rsidRPr="005C42F2">
        <w:rPr>
          <w:rFonts w:cstheme="minorHAnsi"/>
          <w:sz w:val="24"/>
          <w:szCs w:val="24"/>
          <w:u w:val="single"/>
        </w:rPr>
        <w:t>Tense</w:t>
      </w:r>
    </w:p>
    <w:p w:rsidR="00C34CAF" w:rsidRPr="005C42F2" w:rsidRDefault="00C34CAF" w:rsidP="00C34CAF">
      <w:pPr>
        <w:pStyle w:val="NoSpacing"/>
        <w:rPr>
          <w:rFonts w:cstheme="minorHAnsi"/>
          <w:sz w:val="24"/>
          <w:szCs w:val="24"/>
        </w:rPr>
      </w:pPr>
      <w:r>
        <w:rPr>
          <w:rFonts w:cstheme="minorHAnsi"/>
          <w:sz w:val="24"/>
          <w:szCs w:val="24"/>
        </w:rPr>
        <w:t>(</w:t>
      </w:r>
      <w:r w:rsidR="004E3C55">
        <w:rPr>
          <w:rFonts w:cstheme="minorHAnsi"/>
          <w:sz w:val="24"/>
          <w:szCs w:val="24"/>
        </w:rPr>
        <w:t>Level</w:t>
      </w:r>
      <w:r>
        <w:rPr>
          <w:rFonts w:cstheme="minorHAnsi"/>
          <w:sz w:val="24"/>
          <w:szCs w:val="24"/>
        </w:rPr>
        <w:t>s</w:t>
      </w:r>
      <w:r w:rsidRPr="005C42F2">
        <w:rPr>
          <w:rFonts w:cstheme="minorHAnsi"/>
          <w:sz w:val="24"/>
          <w:szCs w:val="24"/>
        </w:rPr>
        <w:t xml:space="preserve"> 4, 5 6</w:t>
      </w:r>
      <w:r>
        <w:rPr>
          <w:rFonts w:cstheme="minorHAnsi"/>
          <w:sz w:val="24"/>
          <w:szCs w:val="24"/>
        </w:rPr>
        <w:t>)</w:t>
      </w:r>
    </w:p>
    <w:p w:rsidR="00C34CAF" w:rsidRPr="005C42F2" w:rsidRDefault="00C34CAF" w:rsidP="00971940">
      <w:pPr>
        <w:pStyle w:val="NoSpacing"/>
        <w:numPr>
          <w:ilvl w:val="0"/>
          <w:numId w:val="18"/>
        </w:numPr>
        <w:rPr>
          <w:rFonts w:cstheme="minorHAnsi"/>
          <w:sz w:val="24"/>
          <w:szCs w:val="24"/>
        </w:rPr>
      </w:pPr>
      <w:r w:rsidRPr="005C42F2">
        <w:rPr>
          <w:rFonts w:cstheme="minorHAnsi"/>
          <w:sz w:val="24"/>
          <w:szCs w:val="24"/>
        </w:rPr>
        <w:t>Write sentences in past, present, future, present perfect and past perfect tenses</w:t>
      </w:r>
    </w:p>
    <w:p w:rsidR="00C34CAF" w:rsidRPr="005C42F2" w:rsidRDefault="00C34CAF" w:rsidP="00971940">
      <w:pPr>
        <w:pStyle w:val="NoSpacing"/>
        <w:numPr>
          <w:ilvl w:val="0"/>
          <w:numId w:val="18"/>
        </w:numPr>
        <w:rPr>
          <w:rFonts w:cstheme="minorHAnsi"/>
          <w:sz w:val="24"/>
          <w:szCs w:val="24"/>
        </w:rPr>
      </w:pPr>
      <w:r w:rsidRPr="005C42F2">
        <w:rPr>
          <w:rFonts w:cstheme="minorHAnsi"/>
          <w:sz w:val="24"/>
          <w:szCs w:val="24"/>
        </w:rPr>
        <w:t>Maintain consistency of tense</w:t>
      </w:r>
    </w:p>
    <w:p w:rsidR="00C34CAF" w:rsidRDefault="00C34CAF" w:rsidP="00C34CAF">
      <w:pPr>
        <w:rPr>
          <w:rFonts w:eastAsiaTheme="minorEastAsia"/>
          <w:color w:val="5A5A5A" w:themeColor="text1" w:themeTint="A5"/>
          <w:spacing w:val="15"/>
        </w:rPr>
      </w:pPr>
    </w:p>
    <w:p w:rsidR="00C34CAF" w:rsidRPr="00284A91" w:rsidRDefault="00C34CAF" w:rsidP="00C34CAF">
      <w:pPr>
        <w:pStyle w:val="Subtitle"/>
      </w:pPr>
      <w:r>
        <w:t>PARAGRAPHING</w:t>
      </w:r>
    </w:p>
    <w:p w:rsidR="00C34CAF" w:rsidRPr="005C42F2" w:rsidRDefault="00C34CAF" w:rsidP="00C34CAF">
      <w:pPr>
        <w:pStyle w:val="NoSpacing"/>
        <w:rPr>
          <w:rFonts w:cstheme="minorHAnsi"/>
          <w:sz w:val="24"/>
          <w:szCs w:val="24"/>
        </w:rPr>
      </w:pPr>
      <w:r>
        <w:rPr>
          <w:rFonts w:cstheme="minorHAnsi"/>
          <w:sz w:val="24"/>
          <w:szCs w:val="24"/>
        </w:rPr>
        <w:t>(</w:t>
      </w:r>
      <w:r w:rsidR="004E3C55">
        <w:rPr>
          <w:rFonts w:cstheme="minorHAnsi"/>
          <w:sz w:val="24"/>
          <w:szCs w:val="24"/>
        </w:rPr>
        <w:t>Level</w:t>
      </w:r>
      <w:r w:rsidRPr="005C42F2">
        <w:rPr>
          <w:rFonts w:cstheme="minorHAnsi"/>
          <w:sz w:val="24"/>
          <w:szCs w:val="24"/>
        </w:rPr>
        <w:t xml:space="preserve"> 4, 5, 6</w:t>
      </w:r>
      <w:r>
        <w:rPr>
          <w:rFonts w:cstheme="minorHAnsi"/>
          <w:sz w:val="24"/>
          <w:szCs w:val="24"/>
        </w:rPr>
        <w:t>)</w:t>
      </w:r>
    </w:p>
    <w:p w:rsidR="00C34CAF" w:rsidRPr="00711ADC" w:rsidRDefault="00C34CAF" w:rsidP="00971940">
      <w:pPr>
        <w:pStyle w:val="NoSpacing"/>
        <w:numPr>
          <w:ilvl w:val="0"/>
          <w:numId w:val="22"/>
        </w:numPr>
        <w:rPr>
          <w:rFonts w:cstheme="minorHAnsi"/>
          <w:sz w:val="24"/>
          <w:szCs w:val="24"/>
        </w:rPr>
      </w:pPr>
      <w:r w:rsidRPr="00711ADC">
        <w:rPr>
          <w:rFonts w:cstheme="minorHAnsi"/>
          <w:sz w:val="24"/>
          <w:szCs w:val="24"/>
        </w:rPr>
        <w:t>Understand and use paragraph structure (indented or block) to organize sentences that focus on one idea</w:t>
      </w:r>
    </w:p>
    <w:p w:rsidR="00C34CAF" w:rsidRPr="00711ADC" w:rsidRDefault="00C34CAF" w:rsidP="00971940">
      <w:pPr>
        <w:pStyle w:val="NoSpacing"/>
        <w:numPr>
          <w:ilvl w:val="0"/>
          <w:numId w:val="22"/>
        </w:numPr>
        <w:rPr>
          <w:rFonts w:cstheme="minorHAnsi"/>
          <w:sz w:val="24"/>
          <w:szCs w:val="24"/>
        </w:rPr>
      </w:pPr>
      <w:r w:rsidRPr="00711ADC">
        <w:rPr>
          <w:rFonts w:cstheme="minorHAnsi"/>
          <w:sz w:val="24"/>
          <w:szCs w:val="24"/>
        </w:rPr>
        <w:t>Create transitions between paragraphs to show the progression of ideas</w:t>
      </w:r>
    </w:p>
    <w:p w:rsidR="00C34CAF" w:rsidRPr="00711ADC" w:rsidRDefault="00C34CAF" w:rsidP="00971940">
      <w:pPr>
        <w:pStyle w:val="NoSpacing"/>
        <w:numPr>
          <w:ilvl w:val="0"/>
          <w:numId w:val="22"/>
        </w:numPr>
        <w:rPr>
          <w:rFonts w:cstheme="minorHAnsi"/>
          <w:sz w:val="24"/>
          <w:szCs w:val="24"/>
        </w:rPr>
      </w:pPr>
      <w:r w:rsidRPr="00711ADC">
        <w:rPr>
          <w:rFonts w:cstheme="minorHAnsi"/>
          <w:sz w:val="24"/>
          <w:szCs w:val="24"/>
        </w:rPr>
        <w:t>Understand and use paragraphing to show speaker change in dialogues</w:t>
      </w:r>
    </w:p>
    <w:p w:rsidR="00C34CAF" w:rsidRDefault="00C34CAF" w:rsidP="00C34CAF">
      <w:pPr>
        <w:pStyle w:val="Subtitle"/>
      </w:pPr>
    </w:p>
    <w:p w:rsidR="00C34CAF" w:rsidRPr="00707021" w:rsidRDefault="00C34CAF" w:rsidP="00C34CAF">
      <w:pPr>
        <w:pStyle w:val="Subtitle"/>
      </w:pPr>
      <w:r w:rsidRPr="00707021">
        <w:t>CAPITALIZATION</w:t>
      </w:r>
    </w:p>
    <w:p w:rsidR="00C34CAF" w:rsidRPr="00711ADC" w:rsidRDefault="00C34CAF" w:rsidP="00971940">
      <w:pPr>
        <w:pStyle w:val="NoSpacing"/>
        <w:numPr>
          <w:ilvl w:val="0"/>
          <w:numId w:val="16"/>
        </w:numPr>
        <w:rPr>
          <w:rFonts w:cstheme="minorHAnsi"/>
          <w:sz w:val="24"/>
          <w:szCs w:val="24"/>
        </w:rPr>
      </w:pPr>
      <w:r w:rsidRPr="00711ADC">
        <w:rPr>
          <w:rFonts w:cstheme="minorHAnsi"/>
          <w:sz w:val="24"/>
          <w:szCs w:val="24"/>
        </w:rPr>
        <w:t xml:space="preserve">Use more complex capitalization with accuracy, such as abbreviations and within quotation marks </w:t>
      </w:r>
    </w:p>
    <w:p w:rsidR="00C34CAF" w:rsidRPr="00711ADC" w:rsidRDefault="00C34CAF" w:rsidP="00971940">
      <w:pPr>
        <w:pStyle w:val="NoSpacing"/>
        <w:numPr>
          <w:ilvl w:val="0"/>
          <w:numId w:val="16"/>
        </w:numPr>
        <w:rPr>
          <w:rFonts w:cstheme="minorHAnsi"/>
          <w:sz w:val="24"/>
          <w:szCs w:val="24"/>
        </w:rPr>
      </w:pPr>
      <w:r w:rsidRPr="00711ADC">
        <w:rPr>
          <w:rFonts w:cstheme="minorHAnsi"/>
          <w:sz w:val="24"/>
          <w:szCs w:val="24"/>
        </w:rPr>
        <w:t>Use capital letters for first letter in first and last word and most other words in titles</w:t>
      </w:r>
    </w:p>
    <w:p w:rsidR="00C34CAF" w:rsidRPr="00711ADC" w:rsidRDefault="00C34CAF" w:rsidP="00971940">
      <w:pPr>
        <w:pStyle w:val="NoSpacing"/>
        <w:numPr>
          <w:ilvl w:val="0"/>
          <w:numId w:val="16"/>
        </w:numPr>
        <w:rPr>
          <w:rFonts w:cstheme="minorHAnsi"/>
          <w:sz w:val="24"/>
          <w:szCs w:val="24"/>
        </w:rPr>
      </w:pPr>
      <w:r w:rsidRPr="00711ADC">
        <w:rPr>
          <w:rFonts w:cstheme="minorHAnsi"/>
          <w:sz w:val="24"/>
          <w:szCs w:val="24"/>
        </w:rPr>
        <w:t>Identify and use special cases of capitalization (headings, titles, emphasis)</w:t>
      </w:r>
    </w:p>
    <w:p w:rsidR="00C34CAF" w:rsidRDefault="00C34CAF" w:rsidP="00C34CAF">
      <w:pPr>
        <w:pStyle w:val="Subtitle"/>
      </w:pPr>
    </w:p>
    <w:p w:rsidR="00C34CAF" w:rsidRPr="00707021" w:rsidRDefault="00C34CAF" w:rsidP="00C34CAF">
      <w:pPr>
        <w:pStyle w:val="Subtitle"/>
      </w:pPr>
      <w:r w:rsidRPr="00707021">
        <w:t>PUNCTUATION</w:t>
      </w:r>
    </w:p>
    <w:p w:rsidR="00C34CAF" w:rsidRPr="00711ADC" w:rsidRDefault="00C34CAF" w:rsidP="00971940">
      <w:pPr>
        <w:pStyle w:val="NoSpacing"/>
        <w:numPr>
          <w:ilvl w:val="0"/>
          <w:numId w:val="19"/>
        </w:numPr>
        <w:rPr>
          <w:rFonts w:cstheme="minorHAnsi"/>
          <w:sz w:val="24"/>
          <w:szCs w:val="24"/>
        </w:rPr>
      </w:pPr>
      <w:r w:rsidRPr="00711ADC">
        <w:rPr>
          <w:rFonts w:cstheme="minorHAnsi"/>
          <w:sz w:val="24"/>
          <w:szCs w:val="24"/>
        </w:rPr>
        <w:t>Use semi-colons to divide related parts of a compound sentence</w:t>
      </w:r>
    </w:p>
    <w:p w:rsidR="00C34CAF" w:rsidRPr="00711ADC" w:rsidRDefault="00C34CAF" w:rsidP="00971940">
      <w:pPr>
        <w:pStyle w:val="NoSpacing"/>
        <w:numPr>
          <w:ilvl w:val="0"/>
          <w:numId w:val="19"/>
        </w:numPr>
        <w:rPr>
          <w:rFonts w:cstheme="minorHAnsi"/>
          <w:sz w:val="24"/>
          <w:szCs w:val="24"/>
        </w:rPr>
      </w:pPr>
      <w:r w:rsidRPr="00711ADC">
        <w:rPr>
          <w:rFonts w:cstheme="minorHAnsi"/>
          <w:sz w:val="24"/>
          <w:szCs w:val="24"/>
        </w:rPr>
        <w:t>Understand and use ellipses to show pause or anticipation, usually before something surprising</w:t>
      </w:r>
    </w:p>
    <w:p w:rsidR="00C34CAF" w:rsidRPr="00711ADC" w:rsidRDefault="00C34CAF" w:rsidP="00971940">
      <w:pPr>
        <w:pStyle w:val="NoSpacing"/>
        <w:numPr>
          <w:ilvl w:val="0"/>
          <w:numId w:val="19"/>
        </w:numPr>
        <w:rPr>
          <w:rFonts w:cstheme="minorHAnsi"/>
          <w:sz w:val="24"/>
          <w:szCs w:val="24"/>
        </w:rPr>
      </w:pPr>
      <w:r w:rsidRPr="00711ADC">
        <w:rPr>
          <w:rFonts w:cstheme="minorHAnsi"/>
          <w:sz w:val="24"/>
          <w:szCs w:val="24"/>
        </w:rPr>
        <w:t>Use commas to identify a series, to introduce clauses and in the direct address of a person</w:t>
      </w:r>
    </w:p>
    <w:p w:rsidR="00C34CAF" w:rsidRDefault="00C34CAF" w:rsidP="00C34CAF">
      <w:pPr>
        <w:pStyle w:val="Subtitle"/>
      </w:pPr>
    </w:p>
    <w:p w:rsidR="00C34CAF" w:rsidRPr="00707021" w:rsidRDefault="00C34CAF" w:rsidP="00C34CAF">
      <w:pPr>
        <w:pStyle w:val="Subtitle"/>
      </w:pPr>
      <w:r w:rsidRPr="00707021">
        <w:t>SPELLING</w:t>
      </w:r>
    </w:p>
    <w:p w:rsidR="00C34CAF" w:rsidRPr="00711ADC" w:rsidRDefault="00C34CAF" w:rsidP="00971940">
      <w:pPr>
        <w:pStyle w:val="NoSpacing"/>
        <w:numPr>
          <w:ilvl w:val="0"/>
          <w:numId w:val="20"/>
        </w:numPr>
        <w:rPr>
          <w:rFonts w:cstheme="minorHAnsi"/>
          <w:sz w:val="24"/>
          <w:szCs w:val="24"/>
        </w:rPr>
      </w:pPr>
      <w:r w:rsidRPr="00711ADC">
        <w:rPr>
          <w:rFonts w:cstheme="minorHAnsi"/>
          <w:sz w:val="24"/>
          <w:szCs w:val="24"/>
        </w:rPr>
        <w:t xml:space="preserve">Spell </w:t>
      </w:r>
      <w:proofErr w:type="spellStart"/>
      <w:r w:rsidRPr="00711ADC">
        <w:rPr>
          <w:rFonts w:cstheme="minorHAnsi"/>
          <w:sz w:val="24"/>
          <w:szCs w:val="24"/>
        </w:rPr>
        <w:t>multisyllable</w:t>
      </w:r>
      <w:proofErr w:type="spellEnd"/>
      <w:r w:rsidRPr="00711ADC">
        <w:rPr>
          <w:rFonts w:cstheme="minorHAnsi"/>
          <w:sz w:val="24"/>
          <w:szCs w:val="24"/>
        </w:rPr>
        <w:t xml:space="preserve"> words that have vowel and r</w:t>
      </w:r>
    </w:p>
    <w:p w:rsidR="00C34CAF" w:rsidRDefault="00C34CAF" w:rsidP="00C34CAF">
      <w:pPr>
        <w:pStyle w:val="Subtitle"/>
      </w:pPr>
    </w:p>
    <w:p w:rsidR="00C34CAF" w:rsidRPr="00707021" w:rsidRDefault="00C34CAF" w:rsidP="00C34CAF">
      <w:pPr>
        <w:pStyle w:val="Subtitle"/>
      </w:pPr>
      <w:r w:rsidRPr="00707021">
        <w:t>HANDWRITING / WORD PROCESSING</w:t>
      </w:r>
    </w:p>
    <w:p w:rsidR="00C34CAF" w:rsidRPr="00711ADC" w:rsidRDefault="00C34CAF" w:rsidP="00C34CAF">
      <w:pPr>
        <w:pStyle w:val="NoSpacing"/>
        <w:rPr>
          <w:rFonts w:cstheme="minorHAnsi"/>
          <w:sz w:val="24"/>
          <w:szCs w:val="24"/>
        </w:rPr>
      </w:pPr>
      <w:r>
        <w:rPr>
          <w:rFonts w:cstheme="minorHAnsi"/>
          <w:sz w:val="24"/>
          <w:szCs w:val="24"/>
        </w:rPr>
        <w:t>(</w:t>
      </w:r>
      <w:r w:rsidR="004E3C55">
        <w:rPr>
          <w:rFonts w:cstheme="minorHAnsi"/>
          <w:sz w:val="24"/>
          <w:szCs w:val="24"/>
        </w:rPr>
        <w:t>Level</w:t>
      </w:r>
      <w:r w:rsidRPr="00711ADC">
        <w:rPr>
          <w:rFonts w:cstheme="minorHAnsi"/>
          <w:sz w:val="24"/>
          <w:szCs w:val="24"/>
        </w:rPr>
        <w:t xml:space="preserve"> 4, 5, 6</w:t>
      </w:r>
      <w:r>
        <w:rPr>
          <w:rFonts w:cstheme="minorHAnsi"/>
          <w:sz w:val="24"/>
          <w:szCs w:val="24"/>
        </w:rPr>
        <w:t>)</w:t>
      </w:r>
    </w:p>
    <w:p w:rsidR="00C34CAF" w:rsidRPr="00711ADC" w:rsidRDefault="00C34CAF" w:rsidP="00971940">
      <w:pPr>
        <w:pStyle w:val="NoSpacing"/>
        <w:numPr>
          <w:ilvl w:val="0"/>
          <w:numId w:val="21"/>
        </w:numPr>
        <w:rPr>
          <w:rFonts w:cstheme="minorHAnsi"/>
          <w:b/>
          <w:sz w:val="24"/>
          <w:szCs w:val="24"/>
        </w:rPr>
      </w:pPr>
      <w:r w:rsidRPr="00711ADC">
        <w:rPr>
          <w:rFonts w:cstheme="minorHAnsi"/>
          <w:sz w:val="24"/>
          <w:szCs w:val="24"/>
        </w:rPr>
        <w:lastRenderedPageBreak/>
        <w:t>Write fluently and legibly in cursive handwriting with appropriate spacing</w:t>
      </w:r>
    </w:p>
    <w:p w:rsidR="00C34CAF" w:rsidRPr="00711ADC" w:rsidRDefault="00C34CAF" w:rsidP="00971940">
      <w:pPr>
        <w:pStyle w:val="NoSpacing"/>
        <w:numPr>
          <w:ilvl w:val="0"/>
          <w:numId w:val="21"/>
        </w:numPr>
        <w:rPr>
          <w:rFonts w:cstheme="minorHAnsi"/>
          <w:b/>
          <w:sz w:val="24"/>
          <w:szCs w:val="24"/>
        </w:rPr>
      </w:pPr>
      <w:r w:rsidRPr="00711ADC">
        <w:rPr>
          <w:rFonts w:cstheme="minorHAnsi"/>
          <w:sz w:val="24"/>
          <w:szCs w:val="24"/>
        </w:rPr>
        <w:t>Use word processor to get ideas down revise, edit and publish</w:t>
      </w:r>
    </w:p>
    <w:p w:rsidR="00C34CAF" w:rsidRPr="00711ADC" w:rsidRDefault="00C34CAF" w:rsidP="00971940">
      <w:pPr>
        <w:pStyle w:val="NoSpacing"/>
        <w:numPr>
          <w:ilvl w:val="0"/>
          <w:numId w:val="21"/>
        </w:numPr>
        <w:rPr>
          <w:rFonts w:cstheme="minorHAnsi"/>
          <w:b/>
          <w:sz w:val="24"/>
          <w:szCs w:val="24"/>
        </w:rPr>
      </w:pPr>
      <w:r w:rsidRPr="00711ADC">
        <w:rPr>
          <w:rFonts w:cstheme="minorHAnsi"/>
          <w:sz w:val="24"/>
          <w:szCs w:val="24"/>
        </w:rPr>
        <w:t>Use efficient keyboarding skills to create drafts, revise, edit and publish</w:t>
      </w:r>
    </w:p>
    <w:p w:rsidR="00C34CAF" w:rsidRPr="00711ADC" w:rsidRDefault="00C34CAF" w:rsidP="00971940">
      <w:pPr>
        <w:pStyle w:val="NoSpacing"/>
        <w:numPr>
          <w:ilvl w:val="0"/>
          <w:numId w:val="21"/>
        </w:numPr>
        <w:rPr>
          <w:rFonts w:cstheme="minorHAnsi"/>
          <w:b/>
          <w:sz w:val="24"/>
          <w:szCs w:val="24"/>
        </w:rPr>
      </w:pPr>
      <w:r w:rsidRPr="00711ADC">
        <w:rPr>
          <w:rFonts w:cstheme="minorHAnsi"/>
          <w:sz w:val="24"/>
          <w:szCs w:val="24"/>
        </w:rPr>
        <w:t>Show familiarity with computer and word-processing terminology</w:t>
      </w:r>
    </w:p>
    <w:p w:rsidR="00C34CAF" w:rsidRPr="00711ADC" w:rsidRDefault="00C34CAF" w:rsidP="00971940">
      <w:pPr>
        <w:pStyle w:val="NoSpacing"/>
        <w:numPr>
          <w:ilvl w:val="0"/>
          <w:numId w:val="21"/>
        </w:numPr>
        <w:rPr>
          <w:rFonts w:cstheme="minorHAnsi"/>
          <w:b/>
          <w:sz w:val="24"/>
          <w:szCs w:val="24"/>
        </w:rPr>
      </w:pPr>
      <w:r w:rsidRPr="00711ADC">
        <w:rPr>
          <w:rFonts w:cstheme="minorHAnsi"/>
          <w:sz w:val="24"/>
          <w:szCs w:val="24"/>
        </w:rPr>
        <w:t>Create website entries and articles with appropriate text layout, graphics and access to information through searching</w:t>
      </w:r>
    </w:p>
    <w:p w:rsidR="00C34CAF" w:rsidRPr="00711ADC" w:rsidRDefault="00C34CAF" w:rsidP="00971940">
      <w:pPr>
        <w:pStyle w:val="NoSpacing"/>
        <w:numPr>
          <w:ilvl w:val="0"/>
          <w:numId w:val="21"/>
        </w:numPr>
        <w:rPr>
          <w:rFonts w:cstheme="minorHAnsi"/>
          <w:b/>
          <w:sz w:val="24"/>
          <w:szCs w:val="24"/>
        </w:rPr>
      </w:pPr>
      <w:r w:rsidRPr="00711ADC">
        <w:rPr>
          <w:rFonts w:cstheme="minorHAnsi"/>
          <w:sz w:val="24"/>
          <w:szCs w:val="24"/>
        </w:rPr>
        <w:t>Make wide use of computer skills in presenting text.</w:t>
      </w:r>
    </w:p>
    <w:p w:rsidR="007F1FF3" w:rsidRPr="004C2564" w:rsidRDefault="007F1FF3" w:rsidP="007F1FF3">
      <w:pPr>
        <w:pStyle w:val="NoSpacing"/>
      </w:pPr>
    </w:p>
    <w:p w:rsidR="007F1FF3" w:rsidRPr="004C2564" w:rsidRDefault="007F1FF3" w:rsidP="007F1FF3">
      <w:pPr>
        <w:pStyle w:val="NoSpacing"/>
      </w:pPr>
    </w:p>
    <w:p w:rsidR="007F1FF3" w:rsidRDefault="00142EF9" w:rsidP="007F1FF3">
      <w:pPr>
        <w:pStyle w:val="NoSpacing"/>
        <w:pBdr>
          <w:bottom w:val="single" w:sz="12" w:space="1" w:color="auto"/>
        </w:pBdr>
        <w:rPr>
          <w:rFonts w:asciiTheme="majorHAnsi" w:hAnsiTheme="majorHAnsi" w:cstheme="majorHAnsi"/>
          <w:b/>
          <w:color w:val="1F3864" w:themeColor="accent5" w:themeShade="80"/>
          <w:sz w:val="32"/>
          <w:szCs w:val="32"/>
        </w:rPr>
      </w:pPr>
      <w:r>
        <w:rPr>
          <w:rFonts w:asciiTheme="majorHAnsi" w:hAnsiTheme="majorHAnsi" w:cstheme="majorHAnsi"/>
          <w:b/>
          <w:color w:val="1F3864" w:themeColor="accent5" w:themeShade="80"/>
          <w:sz w:val="32"/>
          <w:szCs w:val="32"/>
        </w:rPr>
        <w:t>Writing</w:t>
      </w:r>
      <w:r w:rsidRPr="00142EF9">
        <w:rPr>
          <w:rFonts w:asciiTheme="majorHAnsi" w:hAnsiTheme="majorHAnsi" w:cstheme="majorHAnsi"/>
          <w:b/>
          <w:color w:val="1F3864" w:themeColor="accent5" w:themeShade="80"/>
          <w:sz w:val="32"/>
          <w:szCs w:val="32"/>
        </w:rPr>
        <w:t xml:space="preserve"> about Reading</w:t>
      </w:r>
    </w:p>
    <w:p w:rsidR="00142EF9" w:rsidRPr="00142EF9" w:rsidRDefault="00142EF9" w:rsidP="007F1FF3">
      <w:pPr>
        <w:pStyle w:val="NoSpacing"/>
        <w:rPr>
          <w:rFonts w:asciiTheme="majorHAnsi" w:hAnsiTheme="majorHAnsi" w:cstheme="majorHAnsi"/>
          <w:b/>
          <w:color w:val="1F3864" w:themeColor="accent5" w:themeShade="80"/>
          <w:sz w:val="32"/>
          <w:szCs w:val="32"/>
        </w:rPr>
      </w:pPr>
    </w:p>
    <w:p w:rsidR="00A05AC3" w:rsidRDefault="00A05AC3" w:rsidP="00971940">
      <w:pPr>
        <w:pStyle w:val="NoSpacing"/>
        <w:numPr>
          <w:ilvl w:val="0"/>
          <w:numId w:val="26"/>
        </w:numPr>
      </w:pPr>
      <w:r>
        <w:t xml:space="preserve">Diary entries from the perspective of a biographical subject or a character focusing on the setting, issues, or relationships. </w:t>
      </w:r>
    </w:p>
    <w:p w:rsidR="00A05AC3" w:rsidRDefault="00A05AC3" w:rsidP="00971940">
      <w:pPr>
        <w:pStyle w:val="NoSpacing"/>
        <w:numPr>
          <w:ilvl w:val="0"/>
          <w:numId w:val="26"/>
        </w:numPr>
      </w:pPr>
      <w:r>
        <w:t>Scripts for choral reading (some turning prose into poetry)</w:t>
      </w:r>
    </w:p>
    <w:p w:rsidR="00A05AC3" w:rsidRDefault="00A05AC3" w:rsidP="00971940">
      <w:pPr>
        <w:pStyle w:val="NoSpacing"/>
        <w:numPr>
          <w:ilvl w:val="0"/>
          <w:numId w:val="26"/>
        </w:numPr>
      </w:pPr>
      <w:r>
        <w:t>Storyboards that represent significant events in a text</w:t>
      </w:r>
    </w:p>
    <w:p w:rsidR="00A05AC3" w:rsidRDefault="00A05AC3" w:rsidP="00971940">
      <w:pPr>
        <w:pStyle w:val="NoSpacing"/>
        <w:numPr>
          <w:ilvl w:val="0"/>
          <w:numId w:val="26"/>
        </w:numPr>
      </w:pPr>
      <w:r>
        <w:t>Projects that present ideas and opinions about topics or texts in an organized way using text and visual images</w:t>
      </w:r>
    </w:p>
    <w:p w:rsidR="00A05AC3" w:rsidRDefault="00A05AC3" w:rsidP="00971940">
      <w:pPr>
        <w:pStyle w:val="NoSpacing"/>
        <w:numPr>
          <w:ilvl w:val="0"/>
          <w:numId w:val="26"/>
        </w:numPr>
      </w:pPr>
      <w:r>
        <w:t>Write interviews with an author or expert (questions and responses designed to provide information)</w:t>
      </w:r>
    </w:p>
    <w:p w:rsidR="00A05AC3" w:rsidRDefault="00A05AC3" w:rsidP="00971940">
      <w:pPr>
        <w:pStyle w:val="NoSpacing"/>
        <w:numPr>
          <w:ilvl w:val="0"/>
          <w:numId w:val="26"/>
        </w:numPr>
      </w:pPr>
      <w:r>
        <w:t>Write news or feature articles based on reading one or more texts</w:t>
      </w:r>
    </w:p>
    <w:p w:rsidR="00A05AC3" w:rsidRDefault="00A05AC3" w:rsidP="007F1FF3">
      <w:pPr>
        <w:pStyle w:val="NoSpacing"/>
      </w:pPr>
    </w:p>
    <w:p w:rsidR="00142EF9" w:rsidRDefault="00142EF9" w:rsidP="007F1FF3">
      <w:pPr>
        <w:pStyle w:val="NoSpacing"/>
      </w:pPr>
      <w:r>
        <w:t>Fiction texts General</w:t>
      </w:r>
    </w:p>
    <w:p w:rsidR="00504014" w:rsidRDefault="00504014" w:rsidP="00971940">
      <w:pPr>
        <w:pStyle w:val="NoSpacing"/>
        <w:numPr>
          <w:ilvl w:val="0"/>
          <w:numId w:val="25"/>
        </w:numPr>
      </w:pPr>
      <w:r>
        <w:t>Use some academic connectives (words that link ideas and clarify meaning that appear in written texts (e.g. Alternatively, consequently, despite, conversely, eventually, finally, in contract, initially, likewise, nevertheless, nonetheless, previously, specifically, ultimately, whereas, whereby</w:t>
      </w:r>
    </w:p>
    <w:p w:rsidR="00142EF9" w:rsidRDefault="00504014" w:rsidP="00971940">
      <w:pPr>
        <w:pStyle w:val="NoSpacing"/>
        <w:numPr>
          <w:ilvl w:val="0"/>
          <w:numId w:val="25"/>
        </w:numPr>
      </w:pPr>
      <w:r>
        <w:t>Record notes to navigate long and complex texts when checking opinions and theories in preparation for writing longer pieces</w:t>
      </w:r>
    </w:p>
    <w:p w:rsidR="00504014" w:rsidRDefault="00504014" w:rsidP="00971940">
      <w:pPr>
        <w:pStyle w:val="NoSpacing"/>
        <w:numPr>
          <w:ilvl w:val="0"/>
          <w:numId w:val="25"/>
        </w:numPr>
      </w:pPr>
      <w:r>
        <w:t>Continuously check evidence in the text to ensure that writing reflects understanding</w:t>
      </w:r>
    </w:p>
    <w:p w:rsidR="007E36B0" w:rsidRDefault="007E36B0" w:rsidP="00971940">
      <w:pPr>
        <w:pStyle w:val="NoSpacing"/>
        <w:numPr>
          <w:ilvl w:val="0"/>
          <w:numId w:val="25"/>
        </w:numPr>
      </w:pPr>
      <w:r>
        <w:t>Demonstrate how background knowledge impacts understanding of historical fiction and science fiction</w:t>
      </w:r>
    </w:p>
    <w:p w:rsidR="007E36B0" w:rsidRDefault="007E36B0" w:rsidP="00971940">
      <w:pPr>
        <w:pStyle w:val="NoSpacing"/>
        <w:numPr>
          <w:ilvl w:val="0"/>
          <w:numId w:val="25"/>
        </w:numPr>
      </w:pPr>
      <w:r>
        <w:t>Write about changes in opinions based on new information or insights gained from fiction or nonfictions texts</w:t>
      </w:r>
    </w:p>
    <w:p w:rsidR="007E36B0" w:rsidRDefault="007E36B0" w:rsidP="00971940">
      <w:pPr>
        <w:pStyle w:val="NoSpacing"/>
        <w:numPr>
          <w:ilvl w:val="0"/>
          <w:numId w:val="25"/>
        </w:numPr>
      </w:pPr>
      <w:r>
        <w:t>Infer and write about moral lessons derived from inferring across several fiction and nonfiction texts</w:t>
      </w:r>
    </w:p>
    <w:p w:rsidR="007E36B0" w:rsidRDefault="007E36B0" w:rsidP="00971940">
      <w:pPr>
        <w:pStyle w:val="NoSpacing"/>
        <w:numPr>
          <w:ilvl w:val="0"/>
          <w:numId w:val="25"/>
        </w:numPr>
      </w:pPr>
      <w:r>
        <w:t>Write about connections among pieces of information various parts of a text:  foreword, prologue, body, epilogue, appendix</w:t>
      </w:r>
    </w:p>
    <w:p w:rsidR="007E36B0" w:rsidRDefault="007E36B0" w:rsidP="00971940">
      <w:pPr>
        <w:pStyle w:val="NoSpacing"/>
        <w:numPr>
          <w:ilvl w:val="0"/>
          <w:numId w:val="25"/>
        </w:numPr>
      </w:pPr>
      <w:r>
        <w:t xml:space="preserve">Notice and write about the characteristics of fiction genres: e.g. realistic fiction, historical fiction, folktale, tall tale, fable, myth, legend, ballad, fantasy, science fiction, and some special types of fiction (adventure story, animal story, humorous story, family, friends, and school story) </w:t>
      </w:r>
    </w:p>
    <w:p w:rsidR="007E36B0" w:rsidRDefault="007E36B0" w:rsidP="00971940">
      <w:pPr>
        <w:pStyle w:val="NoSpacing"/>
        <w:numPr>
          <w:ilvl w:val="0"/>
          <w:numId w:val="25"/>
        </w:numPr>
      </w:pPr>
      <w:r>
        <w:t>Appreciate and write about forms embedded in the main text</w:t>
      </w:r>
    </w:p>
    <w:p w:rsidR="007E36B0" w:rsidRDefault="007E36B0" w:rsidP="00971940">
      <w:pPr>
        <w:pStyle w:val="NoSpacing"/>
        <w:numPr>
          <w:ilvl w:val="0"/>
          <w:numId w:val="25"/>
        </w:numPr>
      </w:pPr>
      <w:r>
        <w:t>Appreciate and write about the value of embedded primary and secondary sources embedded within a text</w:t>
      </w:r>
    </w:p>
    <w:p w:rsidR="007E36B0" w:rsidRDefault="007E36B0" w:rsidP="00971940">
      <w:pPr>
        <w:pStyle w:val="NoSpacing"/>
        <w:numPr>
          <w:ilvl w:val="0"/>
          <w:numId w:val="25"/>
        </w:numPr>
      </w:pPr>
      <w:r>
        <w:lastRenderedPageBreak/>
        <w:t>Use some academic language to talk about genres (</w:t>
      </w:r>
      <w:r w:rsidR="00E42EB3">
        <w:t xml:space="preserve">fiction, folk tale, fairy tale, fable, tall tale, adventure story, animal story, family, friends and school story, humorous story, realistic fiction, traditional literature, historical fiction, fantasy, myth, legend, ballad, science fiction, hybrid text </w:t>
      </w:r>
    </w:p>
    <w:p w:rsidR="007E36B0" w:rsidRDefault="007E36B0" w:rsidP="00971940">
      <w:pPr>
        <w:pStyle w:val="NoSpacing"/>
        <w:numPr>
          <w:ilvl w:val="0"/>
          <w:numId w:val="25"/>
        </w:numPr>
      </w:pPr>
      <w:r>
        <w:t>Use some academic language to talk about forms (</w:t>
      </w:r>
      <w:r w:rsidR="00E42EB3">
        <w:t>picture book, wordless picture book, poem, poetry , nursery rhyme, rhyme, song, poetry collection, series book, chapter book, play, letter, sequel, limerick, haiku, concrete poetry, short story, fractured fairy tale, diary entry, journal entry, narrative poetry, speech</w:t>
      </w:r>
    </w:p>
    <w:p w:rsidR="00E42EB3" w:rsidRDefault="00E42EB3" w:rsidP="00971940">
      <w:pPr>
        <w:pStyle w:val="NoSpacing"/>
        <w:numPr>
          <w:ilvl w:val="0"/>
          <w:numId w:val="25"/>
        </w:numPr>
      </w:pPr>
      <w:r>
        <w:t>Use some academic language to talk about literary features (beginning, ending, problem, character, solution, main character, events, character change, message, dialogue, setting, flashback, conflict, resolution, theme, descriptive language, simile, figurative language, metaphor, plot, subplot, flash forward, character development, supporting character, point of view</w:t>
      </w:r>
    </w:p>
    <w:p w:rsidR="00E42EB3" w:rsidRDefault="00E42EB3" w:rsidP="00971940">
      <w:pPr>
        <w:pStyle w:val="NoSpacing"/>
        <w:numPr>
          <w:ilvl w:val="0"/>
          <w:numId w:val="25"/>
        </w:numPr>
      </w:pPr>
      <w:r>
        <w:t>Form and record questions in response to events of a plot or to important information</w:t>
      </w:r>
    </w:p>
    <w:p w:rsidR="00E42EB3" w:rsidRDefault="00E42EB3" w:rsidP="00E42EB3">
      <w:pPr>
        <w:pStyle w:val="NoSpacing"/>
      </w:pPr>
      <w:r>
        <w:t>Plot</w:t>
      </w:r>
    </w:p>
    <w:p w:rsidR="00E42EB3" w:rsidRDefault="00E42EB3" w:rsidP="00971940">
      <w:pPr>
        <w:pStyle w:val="NoSpacing"/>
        <w:numPr>
          <w:ilvl w:val="0"/>
          <w:numId w:val="27"/>
        </w:numPr>
      </w:pPr>
      <w:r>
        <w:t>Write about a text’s organization: time order or established sequences such as numbers, time of day, days of the week, or seasons</w:t>
      </w:r>
    </w:p>
    <w:p w:rsidR="00E42EB3" w:rsidRDefault="00E42EB3" w:rsidP="00971940">
      <w:pPr>
        <w:pStyle w:val="NoSpacing"/>
        <w:numPr>
          <w:ilvl w:val="0"/>
          <w:numId w:val="27"/>
        </w:numPr>
      </w:pPr>
      <w:r>
        <w:t>Recognize and write about an author’s use of plots and subplots</w:t>
      </w:r>
    </w:p>
    <w:p w:rsidR="00E42EB3" w:rsidRDefault="00E42EB3" w:rsidP="00E42EB3">
      <w:pPr>
        <w:pStyle w:val="NoSpacing"/>
      </w:pPr>
      <w:r>
        <w:t>Characters</w:t>
      </w:r>
    </w:p>
    <w:p w:rsidR="00E42EB3" w:rsidRDefault="008E0389" w:rsidP="00971940">
      <w:pPr>
        <w:pStyle w:val="NoSpacing"/>
        <w:numPr>
          <w:ilvl w:val="0"/>
          <w:numId w:val="28"/>
        </w:numPr>
      </w:pPr>
      <w:r>
        <w:t>Express opinions in writing about the characters in a story (e.g. evil, dishonest, clever, sly, greedy, brave, loyal) and support with evidence</w:t>
      </w:r>
    </w:p>
    <w:p w:rsidR="008E0389" w:rsidRDefault="008E0389" w:rsidP="00971940">
      <w:pPr>
        <w:pStyle w:val="NoSpacing"/>
        <w:numPr>
          <w:ilvl w:val="0"/>
          <w:numId w:val="28"/>
        </w:numPr>
      </w:pPr>
      <w:r>
        <w:t>Describe the significance of heroic or larger than life characters in fantasy that represent the symbolic struggle of good and evil</w:t>
      </w:r>
    </w:p>
    <w:p w:rsidR="00FA0249" w:rsidRDefault="00FA0249" w:rsidP="00FA0249">
      <w:pPr>
        <w:pStyle w:val="NoSpacing"/>
      </w:pPr>
      <w:r>
        <w:t>Messages and Themes</w:t>
      </w:r>
    </w:p>
    <w:p w:rsidR="00FA0249" w:rsidRDefault="00FA0249" w:rsidP="00971940">
      <w:pPr>
        <w:pStyle w:val="NoSpacing"/>
        <w:numPr>
          <w:ilvl w:val="0"/>
          <w:numId w:val="29"/>
        </w:numPr>
      </w:pPr>
      <w:r>
        <w:t>Understand and write about themes and ideas that are mature</w:t>
      </w:r>
    </w:p>
    <w:p w:rsidR="00FA0249" w:rsidRDefault="00FA0249" w:rsidP="00FA0249">
      <w:pPr>
        <w:pStyle w:val="NoSpacing"/>
      </w:pPr>
      <w:r>
        <w:t>Style and Language</w:t>
      </w:r>
    </w:p>
    <w:p w:rsidR="00FA0249" w:rsidRDefault="00FA0249" w:rsidP="00971940">
      <w:pPr>
        <w:pStyle w:val="NoSpacing"/>
        <w:numPr>
          <w:ilvl w:val="0"/>
          <w:numId w:val="29"/>
        </w:numPr>
      </w:pPr>
      <w:r>
        <w:t>Recognize and write about humour in a fiction text</w:t>
      </w:r>
    </w:p>
    <w:p w:rsidR="00FA0249" w:rsidRDefault="00FA0249" w:rsidP="00971940">
      <w:pPr>
        <w:pStyle w:val="NoSpacing"/>
        <w:numPr>
          <w:ilvl w:val="0"/>
          <w:numId w:val="29"/>
        </w:numPr>
      </w:pPr>
      <w:r>
        <w:t>Notice and write about elements of the writer’s craft: word choice, use of literary elements</w:t>
      </w:r>
    </w:p>
    <w:p w:rsidR="00FA0249" w:rsidRDefault="00FA0249" w:rsidP="00971940">
      <w:pPr>
        <w:pStyle w:val="NoSpacing"/>
        <w:numPr>
          <w:ilvl w:val="0"/>
          <w:numId w:val="29"/>
        </w:numPr>
      </w:pPr>
      <w:r>
        <w:t>Notice and record language that reveals the author’s attitude (tone) toward a character: serious, humorous, respectful, affectionate</w:t>
      </w:r>
    </w:p>
    <w:p w:rsidR="00FA0249" w:rsidRDefault="00FA0249" w:rsidP="00971940">
      <w:pPr>
        <w:pStyle w:val="NoSpacing"/>
        <w:numPr>
          <w:ilvl w:val="0"/>
          <w:numId w:val="29"/>
        </w:numPr>
      </w:pPr>
      <w:r>
        <w:t>Notice and record language that evokes feelings on the part of readers (mood)</w:t>
      </w:r>
    </w:p>
    <w:p w:rsidR="00FA0249" w:rsidRDefault="00FA0249" w:rsidP="00FA0249">
      <w:pPr>
        <w:pStyle w:val="NoSpacing"/>
      </w:pPr>
      <w:r>
        <w:t>Illustrations</w:t>
      </w:r>
    </w:p>
    <w:p w:rsidR="00FA0249" w:rsidRDefault="00FA0249" w:rsidP="00971940">
      <w:pPr>
        <w:pStyle w:val="NoSpacing"/>
        <w:numPr>
          <w:ilvl w:val="0"/>
          <w:numId w:val="30"/>
        </w:numPr>
      </w:pPr>
      <w:r>
        <w:t>Write interpretations of some illustrations that have symbolic characteristics</w:t>
      </w:r>
    </w:p>
    <w:p w:rsidR="00FA0249" w:rsidRDefault="00FA0249" w:rsidP="00FA0249">
      <w:pPr>
        <w:pStyle w:val="NoSpacing"/>
      </w:pPr>
    </w:p>
    <w:p w:rsidR="00FA0249" w:rsidRDefault="00FA0249" w:rsidP="00FA0249">
      <w:pPr>
        <w:pStyle w:val="NoSpacing"/>
      </w:pPr>
      <w:r>
        <w:t>NONFICTION TEXTS</w:t>
      </w:r>
    </w:p>
    <w:p w:rsidR="00FA0249" w:rsidRDefault="00FA0249" w:rsidP="00FA0249">
      <w:pPr>
        <w:pStyle w:val="NoSpacing"/>
      </w:pPr>
      <w:r>
        <w:t>General</w:t>
      </w:r>
    </w:p>
    <w:p w:rsidR="00FA0249" w:rsidRDefault="00FA0249" w:rsidP="00971940">
      <w:pPr>
        <w:pStyle w:val="NoSpacing"/>
        <w:numPr>
          <w:ilvl w:val="0"/>
          <w:numId w:val="30"/>
        </w:numPr>
      </w:pPr>
      <w:r>
        <w:t>Continuously check evidence in a text to ensure that writing reflects understanding</w:t>
      </w:r>
    </w:p>
    <w:p w:rsidR="00FA0249" w:rsidRDefault="00FA0249" w:rsidP="00971940">
      <w:pPr>
        <w:pStyle w:val="NoSpacing"/>
        <w:numPr>
          <w:ilvl w:val="0"/>
          <w:numId w:val="30"/>
        </w:numPr>
      </w:pPr>
      <w:r>
        <w:t>Write to describe how ideas and content within a nonfiction text are alike and different</w:t>
      </w:r>
    </w:p>
    <w:p w:rsidR="00FA0249" w:rsidRDefault="00FA0249" w:rsidP="00971940">
      <w:pPr>
        <w:pStyle w:val="NoSpacing"/>
        <w:numPr>
          <w:ilvl w:val="0"/>
          <w:numId w:val="30"/>
        </w:numPr>
      </w:pPr>
      <w:r>
        <w:t>Demonstrate in writing the ability to distinguish between statements of fact supported by evidence and opinions</w:t>
      </w:r>
    </w:p>
    <w:p w:rsidR="00971940" w:rsidRDefault="00971940" w:rsidP="00971940">
      <w:pPr>
        <w:pStyle w:val="NoSpacing"/>
        <w:numPr>
          <w:ilvl w:val="0"/>
          <w:numId w:val="30"/>
        </w:numPr>
      </w:pPr>
      <w:r>
        <w:t xml:space="preserve">Use some academic language to talk about genres, and forms </w:t>
      </w:r>
    </w:p>
    <w:p w:rsidR="00971940" w:rsidRDefault="00971940" w:rsidP="00971940">
      <w:pPr>
        <w:pStyle w:val="NoSpacing"/>
        <w:numPr>
          <w:ilvl w:val="0"/>
          <w:numId w:val="30"/>
        </w:numPr>
      </w:pPr>
      <w:r>
        <w:t>Use some academic language to talk about literary features:  beginning, ending, problem, solution, question and answer, topic, events, message, dialogue, description, time order, setting, main idea, comparison and contrast, descriptive language, simile, cause and effect, categorization, persuasive language, temporal sequence, chronological sequence, subject, argument</w:t>
      </w:r>
    </w:p>
    <w:p w:rsidR="00971940" w:rsidRDefault="00971940" w:rsidP="00971940">
      <w:pPr>
        <w:pStyle w:val="NoSpacing"/>
        <w:numPr>
          <w:ilvl w:val="0"/>
          <w:numId w:val="30"/>
        </w:numPr>
      </w:pPr>
      <w:r>
        <w:t>Notice and write about how a writer reveals the setting in a biographical or historical text</w:t>
      </w:r>
    </w:p>
    <w:p w:rsidR="00E36765" w:rsidRDefault="00971940" w:rsidP="00971940">
      <w:pPr>
        <w:pStyle w:val="NoSpacing"/>
        <w:numPr>
          <w:ilvl w:val="0"/>
          <w:numId w:val="30"/>
        </w:numPr>
      </w:pPr>
      <w:r>
        <w:lastRenderedPageBreak/>
        <w:t>Think and write critically about the authenticity of a nonfiction text based on facts, scientific evidence, author qualifications, supported statements and arguments</w:t>
      </w:r>
    </w:p>
    <w:p w:rsidR="00971940" w:rsidRDefault="00E36765" w:rsidP="00E36765">
      <w:pPr>
        <w:pStyle w:val="NoSpacing"/>
      </w:pPr>
      <w:r>
        <w:t>Accuracy</w:t>
      </w:r>
    </w:p>
    <w:p w:rsidR="00E36765" w:rsidRDefault="00E36765" w:rsidP="00E36765">
      <w:pPr>
        <w:pStyle w:val="NoSpacing"/>
        <w:numPr>
          <w:ilvl w:val="0"/>
          <w:numId w:val="31"/>
        </w:numPr>
      </w:pPr>
      <w:r>
        <w:t>Write critically about how an writer uses evidence to support an argument</w:t>
      </w:r>
    </w:p>
    <w:p w:rsidR="00E36765" w:rsidRDefault="00E36765" w:rsidP="00E36765">
      <w:pPr>
        <w:pStyle w:val="NoSpacing"/>
      </w:pPr>
      <w:r>
        <w:t>Illustrations / graphics</w:t>
      </w:r>
    </w:p>
    <w:p w:rsidR="00E36765" w:rsidRDefault="00E36765" w:rsidP="00E36765">
      <w:pPr>
        <w:pStyle w:val="NoSpacing"/>
        <w:numPr>
          <w:ilvl w:val="0"/>
          <w:numId w:val="31"/>
        </w:numPr>
      </w:pPr>
      <w:r>
        <w:t>Write about how illustrations and graphics help communicate the writer’s message</w:t>
      </w:r>
    </w:p>
    <w:p w:rsidR="00E36765" w:rsidRDefault="00E36765" w:rsidP="00E36765">
      <w:pPr>
        <w:pStyle w:val="NoSpacing"/>
      </w:pPr>
      <w:r>
        <w:t>Style and language</w:t>
      </w:r>
    </w:p>
    <w:p w:rsidR="00E36765" w:rsidRDefault="00E36765" w:rsidP="00E36765">
      <w:pPr>
        <w:pStyle w:val="NoSpacing"/>
        <w:numPr>
          <w:ilvl w:val="0"/>
          <w:numId w:val="31"/>
        </w:numPr>
      </w:pPr>
      <w:r>
        <w:t>Write and think critically about a writer’s word choice</w:t>
      </w:r>
    </w:p>
    <w:p w:rsidR="008E0389" w:rsidRDefault="008E0389" w:rsidP="008E0389">
      <w:pPr>
        <w:pStyle w:val="NoSpacing"/>
      </w:pPr>
    </w:p>
    <w:p w:rsidR="007E36B0" w:rsidRDefault="007E36B0" w:rsidP="007E36B0">
      <w:pPr>
        <w:pStyle w:val="NoSpacing"/>
      </w:pPr>
    </w:p>
    <w:p w:rsidR="007E36B0" w:rsidRDefault="007E36B0" w:rsidP="007E36B0">
      <w:pPr>
        <w:pStyle w:val="NoSpacing"/>
      </w:pPr>
    </w:p>
    <w:p w:rsidR="00142EF9" w:rsidRPr="004C2564" w:rsidRDefault="00142EF9" w:rsidP="007F1FF3">
      <w:pPr>
        <w:pStyle w:val="NoSpacing"/>
      </w:pPr>
    </w:p>
    <w:sectPr w:rsidR="00142EF9" w:rsidRPr="004C2564" w:rsidSect="00E53D1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525" w:rsidRDefault="007C0525" w:rsidP="007C0525">
      <w:pPr>
        <w:spacing w:after="0" w:line="240" w:lineRule="auto"/>
      </w:pPr>
      <w:r>
        <w:separator/>
      </w:r>
    </w:p>
  </w:endnote>
  <w:endnote w:type="continuationSeparator" w:id="0">
    <w:p w:rsidR="007C0525" w:rsidRDefault="007C0525" w:rsidP="007C0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525" w:rsidRPr="007B36B3" w:rsidRDefault="007C0525" w:rsidP="007C0525">
    <w:pPr>
      <w:rPr>
        <w:sz w:val="16"/>
        <w:szCs w:val="16"/>
      </w:rPr>
    </w:pPr>
    <w:r w:rsidRPr="007B36B3">
      <w:rPr>
        <w:sz w:val="16"/>
        <w:szCs w:val="16"/>
      </w:rPr>
      <w:t xml:space="preserve">      K Carlisle, Living Sky School Division, 2018, Source: The </w:t>
    </w:r>
    <w:r w:rsidR="007E36B0">
      <w:rPr>
        <w:sz w:val="16"/>
        <w:szCs w:val="16"/>
      </w:rPr>
      <w:t xml:space="preserve">Fountas and Pinnell Literacy Continuum, Pre-K-8 Expanded edition </w:t>
    </w:r>
  </w:p>
  <w:p w:rsidR="007C0525" w:rsidRDefault="007C0525">
    <w:pPr>
      <w:pStyle w:val="Footer"/>
    </w:pPr>
  </w:p>
  <w:p w:rsidR="007E36B0" w:rsidRDefault="007E36B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525" w:rsidRDefault="007C0525" w:rsidP="007C0525">
      <w:pPr>
        <w:spacing w:after="0" w:line="240" w:lineRule="auto"/>
      </w:pPr>
      <w:r>
        <w:separator/>
      </w:r>
    </w:p>
  </w:footnote>
  <w:footnote w:type="continuationSeparator" w:id="0">
    <w:p w:rsidR="007C0525" w:rsidRDefault="007C0525" w:rsidP="007C05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7131"/>
    <w:multiLevelType w:val="hybridMultilevel"/>
    <w:tmpl w:val="521E9920"/>
    <w:lvl w:ilvl="0" w:tplc="CDFCDD6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D6188"/>
    <w:multiLevelType w:val="hybridMultilevel"/>
    <w:tmpl w:val="F7B4801E"/>
    <w:lvl w:ilvl="0" w:tplc="8FD42C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C46FA"/>
    <w:multiLevelType w:val="hybridMultilevel"/>
    <w:tmpl w:val="39F24BCE"/>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40FCB"/>
    <w:multiLevelType w:val="hybridMultilevel"/>
    <w:tmpl w:val="16169A58"/>
    <w:lvl w:ilvl="0" w:tplc="FC20E4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23EB1"/>
    <w:multiLevelType w:val="hybridMultilevel"/>
    <w:tmpl w:val="8D707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20467"/>
    <w:multiLevelType w:val="hybridMultilevel"/>
    <w:tmpl w:val="02885D10"/>
    <w:lvl w:ilvl="0" w:tplc="BA6433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45946"/>
    <w:multiLevelType w:val="hybridMultilevel"/>
    <w:tmpl w:val="2210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B1AC3"/>
    <w:multiLevelType w:val="hybridMultilevel"/>
    <w:tmpl w:val="D5664EA0"/>
    <w:lvl w:ilvl="0" w:tplc="A5BEF2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30BA7"/>
    <w:multiLevelType w:val="hybridMultilevel"/>
    <w:tmpl w:val="76C2505A"/>
    <w:lvl w:ilvl="0" w:tplc="9DE4D5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560E0F"/>
    <w:multiLevelType w:val="hybridMultilevel"/>
    <w:tmpl w:val="FCE8DF9E"/>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A7546"/>
    <w:multiLevelType w:val="hybridMultilevel"/>
    <w:tmpl w:val="DDD4C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B12824"/>
    <w:multiLevelType w:val="hybridMultilevel"/>
    <w:tmpl w:val="35E4DCCC"/>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F2458"/>
    <w:multiLevelType w:val="hybridMultilevel"/>
    <w:tmpl w:val="4FF60564"/>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634E15"/>
    <w:multiLevelType w:val="hybridMultilevel"/>
    <w:tmpl w:val="683A10F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630070"/>
    <w:multiLevelType w:val="hybridMultilevel"/>
    <w:tmpl w:val="D402DD16"/>
    <w:lvl w:ilvl="0" w:tplc="05EA37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BA1691"/>
    <w:multiLevelType w:val="hybridMultilevel"/>
    <w:tmpl w:val="EE34C0C0"/>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2F6DB7"/>
    <w:multiLevelType w:val="hybridMultilevel"/>
    <w:tmpl w:val="5B9A8156"/>
    <w:lvl w:ilvl="0" w:tplc="5A1080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ED39F2"/>
    <w:multiLevelType w:val="hybridMultilevel"/>
    <w:tmpl w:val="80607B7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13356B"/>
    <w:multiLevelType w:val="hybridMultilevel"/>
    <w:tmpl w:val="6722E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2842EE"/>
    <w:multiLevelType w:val="hybridMultilevel"/>
    <w:tmpl w:val="CCE28494"/>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337943"/>
    <w:multiLevelType w:val="hybridMultilevel"/>
    <w:tmpl w:val="BA4C642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4D54D2"/>
    <w:multiLevelType w:val="hybridMultilevel"/>
    <w:tmpl w:val="3C260340"/>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1F1AB9"/>
    <w:multiLevelType w:val="hybridMultilevel"/>
    <w:tmpl w:val="DC5E7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1B2CFD"/>
    <w:multiLevelType w:val="hybridMultilevel"/>
    <w:tmpl w:val="4B14A3A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A05C1D"/>
    <w:multiLevelType w:val="hybridMultilevel"/>
    <w:tmpl w:val="35B82D7E"/>
    <w:lvl w:ilvl="0" w:tplc="FC20E4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2C1DC1"/>
    <w:multiLevelType w:val="hybridMultilevel"/>
    <w:tmpl w:val="3566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AA79AA"/>
    <w:multiLevelType w:val="hybridMultilevel"/>
    <w:tmpl w:val="91C2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001A7"/>
    <w:multiLevelType w:val="hybridMultilevel"/>
    <w:tmpl w:val="2F8A23CC"/>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B261F3"/>
    <w:multiLevelType w:val="hybridMultilevel"/>
    <w:tmpl w:val="5D2CC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6D6AF4"/>
    <w:multiLevelType w:val="hybridMultilevel"/>
    <w:tmpl w:val="5008BD5C"/>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F13CBD"/>
    <w:multiLevelType w:val="hybridMultilevel"/>
    <w:tmpl w:val="CDDE5732"/>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1"/>
  </w:num>
  <w:num w:numId="3">
    <w:abstractNumId w:val="16"/>
  </w:num>
  <w:num w:numId="4">
    <w:abstractNumId w:val="29"/>
  </w:num>
  <w:num w:numId="5">
    <w:abstractNumId w:val="12"/>
  </w:num>
  <w:num w:numId="6">
    <w:abstractNumId w:val="2"/>
  </w:num>
  <w:num w:numId="7">
    <w:abstractNumId w:val="30"/>
  </w:num>
  <w:num w:numId="8">
    <w:abstractNumId w:val="9"/>
  </w:num>
  <w:num w:numId="9">
    <w:abstractNumId w:val="17"/>
  </w:num>
  <w:num w:numId="10">
    <w:abstractNumId w:val="20"/>
  </w:num>
  <w:num w:numId="11">
    <w:abstractNumId w:val="1"/>
  </w:num>
  <w:num w:numId="12">
    <w:abstractNumId w:val="24"/>
  </w:num>
  <w:num w:numId="13">
    <w:abstractNumId w:val="3"/>
  </w:num>
  <w:num w:numId="14">
    <w:abstractNumId w:val="6"/>
  </w:num>
  <w:num w:numId="15">
    <w:abstractNumId w:val="15"/>
  </w:num>
  <w:num w:numId="16">
    <w:abstractNumId w:val="21"/>
  </w:num>
  <w:num w:numId="17">
    <w:abstractNumId w:val="7"/>
  </w:num>
  <w:num w:numId="18">
    <w:abstractNumId w:val="0"/>
  </w:num>
  <w:num w:numId="19">
    <w:abstractNumId w:val="27"/>
  </w:num>
  <w:num w:numId="20">
    <w:abstractNumId w:val="13"/>
  </w:num>
  <w:num w:numId="21">
    <w:abstractNumId w:val="19"/>
  </w:num>
  <w:num w:numId="22">
    <w:abstractNumId w:val="8"/>
  </w:num>
  <w:num w:numId="23">
    <w:abstractNumId w:val="5"/>
  </w:num>
  <w:num w:numId="24">
    <w:abstractNumId w:val="14"/>
  </w:num>
  <w:num w:numId="25">
    <w:abstractNumId w:val="25"/>
  </w:num>
  <w:num w:numId="26">
    <w:abstractNumId w:val="26"/>
  </w:num>
  <w:num w:numId="27">
    <w:abstractNumId w:val="4"/>
  </w:num>
  <w:num w:numId="28">
    <w:abstractNumId w:val="22"/>
  </w:num>
  <w:num w:numId="29">
    <w:abstractNumId w:val="18"/>
  </w:num>
  <w:num w:numId="30">
    <w:abstractNumId w:val="10"/>
  </w:num>
  <w:num w:numId="31">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F3"/>
    <w:rsid w:val="00000C19"/>
    <w:rsid w:val="0001394D"/>
    <w:rsid w:val="000413A2"/>
    <w:rsid w:val="000621F3"/>
    <w:rsid w:val="0007027C"/>
    <w:rsid w:val="00075BB1"/>
    <w:rsid w:val="00093FBF"/>
    <w:rsid w:val="000A4760"/>
    <w:rsid w:val="000D17BD"/>
    <w:rsid w:val="000E244E"/>
    <w:rsid w:val="0011574F"/>
    <w:rsid w:val="0013211A"/>
    <w:rsid w:val="00141ACF"/>
    <w:rsid w:val="00142EF9"/>
    <w:rsid w:val="00163756"/>
    <w:rsid w:val="00165A78"/>
    <w:rsid w:val="001913E7"/>
    <w:rsid w:val="001A7CC6"/>
    <w:rsid w:val="001B1680"/>
    <w:rsid w:val="001C48FD"/>
    <w:rsid w:val="001F0965"/>
    <w:rsid w:val="00210042"/>
    <w:rsid w:val="002175C8"/>
    <w:rsid w:val="00230F08"/>
    <w:rsid w:val="00243E2C"/>
    <w:rsid w:val="00267AD6"/>
    <w:rsid w:val="002B4F09"/>
    <w:rsid w:val="002B64F2"/>
    <w:rsid w:val="002C2858"/>
    <w:rsid w:val="003021D0"/>
    <w:rsid w:val="00306D52"/>
    <w:rsid w:val="00343F95"/>
    <w:rsid w:val="0034650C"/>
    <w:rsid w:val="003B1A24"/>
    <w:rsid w:val="003B6AB5"/>
    <w:rsid w:val="003F1B9C"/>
    <w:rsid w:val="003F6425"/>
    <w:rsid w:val="0042073E"/>
    <w:rsid w:val="00433CB9"/>
    <w:rsid w:val="0045499F"/>
    <w:rsid w:val="00457312"/>
    <w:rsid w:val="00471D78"/>
    <w:rsid w:val="004860FE"/>
    <w:rsid w:val="00490E8C"/>
    <w:rsid w:val="0049791B"/>
    <w:rsid w:val="004B3E07"/>
    <w:rsid w:val="004B4CD6"/>
    <w:rsid w:val="004B7579"/>
    <w:rsid w:val="004C2564"/>
    <w:rsid w:val="004C4E60"/>
    <w:rsid w:val="004E059C"/>
    <w:rsid w:val="004E32D7"/>
    <w:rsid w:val="004E3C55"/>
    <w:rsid w:val="00504014"/>
    <w:rsid w:val="00526A07"/>
    <w:rsid w:val="00565F50"/>
    <w:rsid w:val="005C2BF6"/>
    <w:rsid w:val="005D45D6"/>
    <w:rsid w:val="005E6795"/>
    <w:rsid w:val="005F05FF"/>
    <w:rsid w:val="00602DB9"/>
    <w:rsid w:val="006076BF"/>
    <w:rsid w:val="0061111C"/>
    <w:rsid w:val="00636451"/>
    <w:rsid w:val="00640B4C"/>
    <w:rsid w:val="00664EF3"/>
    <w:rsid w:val="00665365"/>
    <w:rsid w:val="006827B5"/>
    <w:rsid w:val="006A6130"/>
    <w:rsid w:val="006B34A9"/>
    <w:rsid w:val="006C4A9D"/>
    <w:rsid w:val="006D6C8B"/>
    <w:rsid w:val="00703F21"/>
    <w:rsid w:val="00725DCF"/>
    <w:rsid w:val="00742994"/>
    <w:rsid w:val="007C0525"/>
    <w:rsid w:val="007C1E18"/>
    <w:rsid w:val="007D0BCC"/>
    <w:rsid w:val="007E0872"/>
    <w:rsid w:val="007E36B0"/>
    <w:rsid w:val="007F1FF3"/>
    <w:rsid w:val="00827FBF"/>
    <w:rsid w:val="00882638"/>
    <w:rsid w:val="00895C52"/>
    <w:rsid w:val="008A62A3"/>
    <w:rsid w:val="008D4993"/>
    <w:rsid w:val="008D6F18"/>
    <w:rsid w:val="008E0389"/>
    <w:rsid w:val="008E7DFB"/>
    <w:rsid w:val="0094180C"/>
    <w:rsid w:val="00971940"/>
    <w:rsid w:val="009953B8"/>
    <w:rsid w:val="0099793C"/>
    <w:rsid w:val="009A51BA"/>
    <w:rsid w:val="009B4529"/>
    <w:rsid w:val="009C5439"/>
    <w:rsid w:val="00A02558"/>
    <w:rsid w:val="00A03193"/>
    <w:rsid w:val="00A05AC3"/>
    <w:rsid w:val="00A23C29"/>
    <w:rsid w:val="00A301B5"/>
    <w:rsid w:val="00A554DE"/>
    <w:rsid w:val="00A572DE"/>
    <w:rsid w:val="00A73955"/>
    <w:rsid w:val="00AB509D"/>
    <w:rsid w:val="00AE1A16"/>
    <w:rsid w:val="00AE442B"/>
    <w:rsid w:val="00AF5EAD"/>
    <w:rsid w:val="00B05C17"/>
    <w:rsid w:val="00B13B1E"/>
    <w:rsid w:val="00B16D6B"/>
    <w:rsid w:val="00B22D54"/>
    <w:rsid w:val="00B50AE4"/>
    <w:rsid w:val="00B54F9E"/>
    <w:rsid w:val="00B7563B"/>
    <w:rsid w:val="00B8087B"/>
    <w:rsid w:val="00B878B3"/>
    <w:rsid w:val="00B95963"/>
    <w:rsid w:val="00BB0732"/>
    <w:rsid w:val="00BC366E"/>
    <w:rsid w:val="00BD6D1A"/>
    <w:rsid w:val="00BE04D1"/>
    <w:rsid w:val="00BF4335"/>
    <w:rsid w:val="00C215E0"/>
    <w:rsid w:val="00C24968"/>
    <w:rsid w:val="00C34CAF"/>
    <w:rsid w:val="00C51654"/>
    <w:rsid w:val="00C94484"/>
    <w:rsid w:val="00D5191A"/>
    <w:rsid w:val="00D568E0"/>
    <w:rsid w:val="00D753ED"/>
    <w:rsid w:val="00D94DB8"/>
    <w:rsid w:val="00DB20A2"/>
    <w:rsid w:val="00DC3919"/>
    <w:rsid w:val="00DD648F"/>
    <w:rsid w:val="00E24E95"/>
    <w:rsid w:val="00E36765"/>
    <w:rsid w:val="00E36CDD"/>
    <w:rsid w:val="00E40FB8"/>
    <w:rsid w:val="00E42EB3"/>
    <w:rsid w:val="00E45E90"/>
    <w:rsid w:val="00E53D1C"/>
    <w:rsid w:val="00E56F70"/>
    <w:rsid w:val="00E572C3"/>
    <w:rsid w:val="00E67318"/>
    <w:rsid w:val="00E966B1"/>
    <w:rsid w:val="00EA179E"/>
    <w:rsid w:val="00EB1127"/>
    <w:rsid w:val="00EC34B8"/>
    <w:rsid w:val="00EE35B1"/>
    <w:rsid w:val="00EF24B1"/>
    <w:rsid w:val="00F05DB0"/>
    <w:rsid w:val="00F12CA6"/>
    <w:rsid w:val="00F26F07"/>
    <w:rsid w:val="00F34975"/>
    <w:rsid w:val="00F465D6"/>
    <w:rsid w:val="00F704CE"/>
    <w:rsid w:val="00F800AB"/>
    <w:rsid w:val="00FA0249"/>
    <w:rsid w:val="00FC57AE"/>
    <w:rsid w:val="00FF1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4A119"/>
  <w15:chartTrackingRefBased/>
  <w15:docId w15:val="{713B0AAE-BE25-49F5-B87E-8CB7C2DC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FF3"/>
  </w:style>
  <w:style w:type="paragraph" w:styleId="Heading1">
    <w:name w:val="heading 1"/>
    <w:basedOn w:val="Normal"/>
    <w:next w:val="Normal"/>
    <w:link w:val="Heading1Char"/>
    <w:uiPriority w:val="9"/>
    <w:qFormat/>
    <w:rsid w:val="00E53D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F1F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FF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F1FF3"/>
    <w:pPr>
      <w:ind w:left="720"/>
      <w:contextualSpacing/>
    </w:pPr>
  </w:style>
  <w:style w:type="paragraph" w:styleId="NoSpacing">
    <w:name w:val="No Spacing"/>
    <w:uiPriority w:val="1"/>
    <w:qFormat/>
    <w:rsid w:val="007F1FF3"/>
    <w:pPr>
      <w:spacing w:after="0" w:line="240" w:lineRule="auto"/>
    </w:pPr>
  </w:style>
  <w:style w:type="paragraph" w:styleId="Subtitle">
    <w:name w:val="Subtitle"/>
    <w:basedOn w:val="Normal"/>
    <w:next w:val="Normal"/>
    <w:link w:val="SubtitleChar"/>
    <w:uiPriority w:val="11"/>
    <w:qFormat/>
    <w:rsid w:val="001913E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913E7"/>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E53D1C"/>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7C0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525"/>
  </w:style>
  <w:style w:type="paragraph" w:styleId="Footer">
    <w:name w:val="footer"/>
    <w:basedOn w:val="Normal"/>
    <w:link w:val="FooterChar"/>
    <w:uiPriority w:val="99"/>
    <w:unhideWhenUsed/>
    <w:rsid w:val="007C0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10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78AACCAC5A374FA8844613C77C94BC" ma:contentTypeVersion="1" ma:contentTypeDescription="Create a new document." ma:contentTypeScope="" ma:versionID="2b1f6a679cddf404ff63f7fa9960af76">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2EDBD79-F2BC-4E2D-8D15-5500A9945963}"/>
</file>

<file path=customXml/itemProps2.xml><?xml version="1.0" encoding="utf-8"?>
<ds:datastoreItem xmlns:ds="http://schemas.openxmlformats.org/officeDocument/2006/customXml" ds:itemID="{8106FF31-5B37-45C7-B1BF-5916D4C450FB}"/>
</file>

<file path=customXml/itemProps3.xml><?xml version="1.0" encoding="utf-8"?>
<ds:datastoreItem xmlns:ds="http://schemas.openxmlformats.org/officeDocument/2006/customXml" ds:itemID="{D4DB5289-4332-4220-AF10-CC0C117D7361}"/>
</file>

<file path=docProps/app.xml><?xml version="1.0" encoding="utf-8"?>
<Properties xmlns="http://schemas.openxmlformats.org/officeDocument/2006/extended-properties" xmlns:vt="http://schemas.openxmlformats.org/officeDocument/2006/docPropsVTypes">
  <Template>Normal.dotm</Template>
  <TotalTime>128</TotalTime>
  <Pages>7</Pages>
  <Words>1850</Words>
  <Characters>10550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Carlisle</dc:creator>
  <cp:keywords/>
  <dc:description/>
  <cp:lastModifiedBy>Kate Carlisle</cp:lastModifiedBy>
  <cp:revision>14</cp:revision>
  <dcterms:created xsi:type="dcterms:W3CDTF">2018-04-23T16:34:00Z</dcterms:created>
  <dcterms:modified xsi:type="dcterms:W3CDTF">2018-09-19T21:29:00Z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0x010100D678AACCAC5A374FA8844613C77C94BC</vt:lpwstr>
  </property>
</Properties>
</file>